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11" w:rsidRPr="00395FD6" w:rsidRDefault="009A5111" w:rsidP="009A5111">
      <w:pPr>
        <w:rPr>
          <w:sz w:val="20"/>
          <w:szCs w:val="20"/>
        </w:rPr>
      </w:pPr>
      <w:r w:rsidRPr="00395FD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УТВЕРЖДЕНО</w:t>
      </w:r>
    </w:p>
    <w:p w:rsidR="009A5111" w:rsidRPr="00395FD6" w:rsidRDefault="009A5111" w:rsidP="009A5111">
      <w:pPr>
        <w:rPr>
          <w:sz w:val="20"/>
          <w:szCs w:val="20"/>
        </w:rPr>
      </w:pPr>
      <w:r w:rsidRPr="00395FD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приказом контрольно-счетной палаты</w:t>
      </w:r>
    </w:p>
    <w:p w:rsidR="009A5111" w:rsidRPr="00395FD6" w:rsidRDefault="009A5111" w:rsidP="009A5111">
      <w:pPr>
        <w:rPr>
          <w:sz w:val="20"/>
          <w:szCs w:val="20"/>
        </w:rPr>
      </w:pPr>
      <w:r w:rsidRPr="00395FD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от  </w:t>
      </w:r>
      <w:r w:rsidR="002A679D">
        <w:rPr>
          <w:sz w:val="20"/>
          <w:szCs w:val="20"/>
        </w:rPr>
        <w:t>2</w:t>
      </w:r>
      <w:r w:rsidR="00FD5E3E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Pr="00395FD6">
        <w:rPr>
          <w:sz w:val="20"/>
          <w:szCs w:val="20"/>
        </w:rPr>
        <w:t xml:space="preserve"> 12. 20</w:t>
      </w:r>
      <w:r w:rsidR="00321718">
        <w:rPr>
          <w:sz w:val="20"/>
          <w:szCs w:val="20"/>
        </w:rPr>
        <w:t>20</w:t>
      </w:r>
      <w:r w:rsidRPr="00395FD6">
        <w:rPr>
          <w:sz w:val="20"/>
          <w:szCs w:val="20"/>
        </w:rPr>
        <w:t xml:space="preserve"> №  </w:t>
      </w:r>
      <w:r w:rsidR="00321718">
        <w:rPr>
          <w:sz w:val="20"/>
          <w:szCs w:val="20"/>
        </w:rPr>
        <w:t>5</w:t>
      </w:r>
      <w:r w:rsidRPr="00395FD6">
        <w:rPr>
          <w:sz w:val="20"/>
          <w:szCs w:val="20"/>
        </w:rPr>
        <w:t>-</w:t>
      </w:r>
      <w:r w:rsidR="008F5F45">
        <w:rPr>
          <w:sz w:val="20"/>
          <w:szCs w:val="20"/>
        </w:rPr>
        <w:t xml:space="preserve"> </w:t>
      </w:r>
      <w:r w:rsidRPr="00395FD6">
        <w:rPr>
          <w:sz w:val="20"/>
          <w:szCs w:val="20"/>
        </w:rPr>
        <w:t>А</w:t>
      </w:r>
    </w:p>
    <w:p w:rsidR="009A5111" w:rsidRPr="00395FD6" w:rsidRDefault="009A5111" w:rsidP="009A5111">
      <w:pPr>
        <w:rPr>
          <w:sz w:val="20"/>
          <w:szCs w:val="20"/>
        </w:rPr>
      </w:pPr>
    </w:p>
    <w:p w:rsidR="009A5111" w:rsidRPr="00395FD6" w:rsidRDefault="009A5111" w:rsidP="009A5111">
      <w:pPr>
        <w:spacing w:line="360" w:lineRule="auto"/>
        <w:jc w:val="center"/>
        <w:rPr>
          <w:b/>
          <w:sz w:val="20"/>
          <w:szCs w:val="20"/>
        </w:rPr>
      </w:pPr>
      <w:r w:rsidRPr="00395FD6">
        <w:rPr>
          <w:b/>
          <w:sz w:val="20"/>
          <w:szCs w:val="20"/>
        </w:rPr>
        <w:t>ПЛАН</w:t>
      </w:r>
    </w:p>
    <w:p w:rsidR="009A5111" w:rsidRPr="00395FD6" w:rsidRDefault="009A5111" w:rsidP="009A5111">
      <w:pPr>
        <w:spacing w:line="360" w:lineRule="auto"/>
        <w:jc w:val="center"/>
        <w:rPr>
          <w:b/>
          <w:sz w:val="20"/>
          <w:szCs w:val="20"/>
        </w:rPr>
      </w:pPr>
      <w:r w:rsidRPr="00395FD6">
        <w:rPr>
          <w:b/>
          <w:sz w:val="20"/>
          <w:szCs w:val="20"/>
        </w:rPr>
        <w:t xml:space="preserve">контрольно-счетной палаты муниципального района «Город Людиново и </w:t>
      </w:r>
      <w:proofErr w:type="spellStart"/>
      <w:r w:rsidRPr="00395FD6">
        <w:rPr>
          <w:b/>
          <w:sz w:val="20"/>
          <w:szCs w:val="20"/>
        </w:rPr>
        <w:t>Людиновский</w:t>
      </w:r>
      <w:proofErr w:type="spellEnd"/>
      <w:r w:rsidRPr="00395FD6">
        <w:rPr>
          <w:b/>
          <w:sz w:val="20"/>
          <w:szCs w:val="20"/>
        </w:rPr>
        <w:t xml:space="preserve"> район»  на  20</w:t>
      </w:r>
      <w:r w:rsidR="00321718">
        <w:rPr>
          <w:b/>
          <w:sz w:val="20"/>
          <w:szCs w:val="20"/>
        </w:rPr>
        <w:t>21</w:t>
      </w:r>
      <w:r w:rsidRPr="00395FD6">
        <w:rPr>
          <w:b/>
          <w:sz w:val="20"/>
          <w:szCs w:val="20"/>
        </w:rPr>
        <w:t xml:space="preserve"> год</w:t>
      </w:r>
    </w:p>
    <w:p w:rsidR="009A5111" w:rsidRPr="00395FD6" w:rsidRDefault="009A5111" w:rsidP="009A5111">
      <w:pPr>
        <w:spacing w:line="360" w:lineRule="auto"/>
        <w:jc w:val="center"/>
        <w:rPr>
          <w:b/>
          <w:sz w:val="20"/>
          <w:szCs w:val="20"/>
        </w:rPr>
      </w:pPr>
    </w:p>
    <w:tbl>
      <w:tblPr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894"/>
        <w:gridCol w:w="2693"/>
        <w:gridCol w:w="3969"/>
        <w:gridCol w:w="3828"/>
        <w:gridCol w:w="1854"/>
      </w:tblGrid>
      <w:tr w:rsidR="009A5111" w:rsidRPr="00733053" w:rsidTr="00DE705C">
        <w:tc>
          <w:tcPr>
            <w:tcW w:w="624" w:type="dxa"/>
            <w:shd w:val="clear" w:color="auto" w:fill="auto"/>
          </w:tcPr>
          <w:p w:rsidR="009A5111" w:rsidRPr="00733053" w:rsidRDefault="009A5111" w:rsidP="007150B0">
            <w:pPr>
              <w:rPr>
                <w:b/>
                <w:sz w:val="18"/>
                <w:szCs w:val="18"/>
              </w:rPr>
            </w:pPr>
            <w:r w:rsidRPr="00733053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894" w:type="dxa"/>
            <w:shd w:val="clear" w:color="auto" w:fill="auto"/>
          </w:tcPr>
          <w:p w:rsidR="009A5111" w:rsidRPr="00733053" w:rsidRDefault="009A5111" w:rsidP="007150B0">
            <w:pPr>
              <w:rPr>
                <w:b/>
                <w:sz w:val="18"/>
                <w:szCs w:val="18"/>
              </w:rPr>
            </w:pPr>
            <w:r w:rsidRPr="00733053">
              <w:rPr>
                <w:b/>
                <w:sz w:val="18"/>
                <w:szCs w:val="18"/>
              </w:rPr>
              <w:t xml:space="preserve">Сроки проведения контрольных мероприятий </w:t>
            </w:r>
          </w:p>
        </w:tc>
        <w:tc>
          <w:tcPr>
            <w:tcW w:w="2693" w:type="dxa"/>
            <w:shd w:val="clear" w:color="auto" w:fill="auto"/>
          </w:tcPr>
          <w:p w:rsidR="009A5111" w:rsidRPr="00733053" w:rsidRDefault="009A5111" w:rsidP="007150B0">
            <w:pPr>
              <w:rPr>
                <w:b/>
                <w:sz w:val="18"/>
                <w:szCs w:val="18"/>
              </w:rPr>
            </w:pPr>
            <w:r w:rsidRPr="00733053">
              <w:rPr>
                <w:b/>
                <w:sz w:val="18"/>
                <w:szCs w:val="18"/>
              </w:rPr>
              <w:t xml:space="preserve">Объект контроля </w:t>
            </w:r>
          </w:p>
        </w:tc>
        <w:tc>
          <w:tcPr>
            <w:tcW w:w="3969" w:type="dxa"/>
            <w:shd w:val="clear" w:color="auto" w:fill="auto"/>
          </w:tcPr>
          <w:p w:rsidR="009A5111" w:rsidRPr="00733053" w:rsidRDefault="009A5111" w:rsidP="007150B0">
            <w:pPr>
              <w:rPr>
                <w:b/>
                <w:sz w:val="18"/>
                <w:szCs w:val="18"/>
              </w:rPr>
            </w:pPr>
            <w:r w:rsidRPr="00733053">
              <w:rPr>
                <w:b/>
                <w:sz w:val="18"/>
                <w:szCs w:val="18"/>
              </w:rPr>
              <w:t>Содержание мероприятий</w:t>
            </w:r>
          </w:p>
        </w:tc>
        <w:tc>
          <w:tcPr>
            <w:tcW w:w="3828" w:type="dxa"/>
            <w:shd w:val="clear" w:color="auto" w:fill="auto"/>
          </w:tcPr>
          <w:p w:rsidR="009A5111" w:rsidRPr="00733053" w:rsidRDefault="009A5111" w:rsidP="007150B0">
            <w:pPr>
              <w:tabs>
                <w:tab w:val="center" w:pos="1798"/>
              </w:tabs>
              <w:rPr>
                <w:b/>
                <w:sz w:val="18"/>
                <w:szCs w:val="18"/>
              </w:rPr>
            </w:pPr>
            <w:r w:rsidRPr="00733053">
              <w:rPr>
                <w:b/>
                <w:sz w:val="18"/>
                <w:szCs w:val="18"/>
              </w:rPr>
              <w:t>Основание для включения в план</w:t>
            </w:r>
          </w:p>
        </w:tc>
        <w:tc>
          <w:tcPr>
            <w:tcW w:w="1854" w:type="dxa"/>
            <w:shd w:val="clear" w:color="auto" w:fill="auto"/>
          </w:tcPr>
          <w:p w:rsidR="009A5111" w:rsidRPr="00733053" w:rsidRDefault="009A5111" w:rsidP="007150B0">
            <w:pPr>
              <w:tabs>
                <w:tab w:val="center" w:pos="1798"/>
              </w:tabs>
              <w:rPr>
                <w:b/>
                <w:sz w:val="18"/>
                <w:szCs w:val="18"/>
              </w:rPr>
            </w:pPr>
            <w:r w:rsidRPr="00733053">
              <w:rPr>
                <w:b/>
                <w:sz w:val="18"/>
                <w:szCs w:val="18"/>
              </w:rPr>
              <w:t>Ответственный исполнитель</w:t>
            </w:r>
          </w:p>
        </w:tc>
      </w:tr>
      <w:tr w:rsidR="009A5111" w:rsidRPr="00733053" w:rsidTr="00DE705C">
        <w:trPr>
          <w:trHeight w:val="90"/>
        </w:trPr>
        <w:tc>
          <w:tcPr>
            <w:tcW w:w="13008" w:type="dxa"/>
            <w:gridSpan w:val="5"/>
            <w:shd w:val="clear" w:color="auto" w:fill="auto"/>
          </w:tcPr>
          <w:p w:rsidR="009A5111" w:rsidRPr="00733053" w:rsidRDefault="009A5111" w:rsidP="007150B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33053">
              <w:rPr>
                <w:b/>
                <w:sz w:val="18"/>
                <w:szCs w:val="18"/>
              </w:rPr>
              <w:t xml:space="preserve">Раздел </w:t>
            </w:r>
            <w:r w:rsidRPr="00733053">
              <w:rPr>
                <w:b/>
                <w:sz w:val="18"/>
                <w:szCs w:val="18"/>
                <w:lang w:val="en-US"/>
              </w:rPr>
              <w:t>I</w:t>
            </w:r>
            <w:r w:rsidRPr="00733053">
              <w:rPr>
                <w:b/>
                <w:sz w:val="18"/>
                <w:szCs w:val="18"/>
              </w:rPr>
              <w:t>. Контрольная деятельность</w:t>
            </w:r>
          </w:p>
        </w:tc>
        <w:tc>
          <w:tcPr>
            <w:tcW w:w="1854" w:type="dxa"/>
            <w:shd w:val="clear" w:color="auto" w:fill="auto"/>
          </w:tcPr>
          <w:p w:rsidR="009A5111" w:rsidRPr="00733053" w:rsidRDefault="009A5111" w:rsidP="007150B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A5111" w:rsidRPr="00733053" w:rsidTr="00846B11">
        <w:trPr>
          <w:trHeight w:val="502"/>
        </w:trPr>
        <w:tc>
          <w:tcPr>
            <w:tcW w:w="624" w:type="dxa"/>
            <w:shd w:val="clear" w:color="auto" w:fill="auto"/>
          </w:tcPr>
          <w:p w:rsidR="009A5111" w:rsidRPr="00733053" w:rsidRDefault="009A5111" w:rsidP="007150B0">
            <w:pPr>
              <w:tabs>
                <w:tab w:val="left" w:pos="7060"/>
              </w:tabs>
              <w:spacing w:line="360" w:lineRule="auto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1.1.</w:t>
            </w:r>
          </w:p>
        </w:tc>
        <w:tc>
          <w:tcPr>
            <w:tcW w:w="1894" w:type="dxa"/>
            <w:shd w:val="clear" w:color="auto" w:fill="auto"/>
          </w:tcPr>
          <w:p w:rsidR="009A5111" w:rsidRPr="00733053" w:rsidRDefault="009A5111" w:rsidP="007150B0">
            <w:pPr>
              <w:tabs>
                <w:tab w:val="left" w:pos="7060"/>
              </w:tabs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по распоряжению</w:t>
            </w:r>
          </w:p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1 квартал</w:t>
            </w:r>
          </w:p>
        </w:tc>
        <w:tc>
          <w:tcPr>
            <w:tcW w:w="2693" w:type="dxa"/>
            <w:shd w:val="clear" w:color="auto" w:fill="auto"/>
          </w:tcPr>
          <w:p w:rsidR="009A5111" w:rsidRPr="00733053" w:rsidRDefault="009A5111" w:rsidP="007150B0">
            <w:pPr>
              <w:tabs>
                <w:tab w:val="left" w:pos="7060"/>
              </w:tabs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Администрация сельского поселения «Село </w:t>
            </w:r>
            <w:proofErr w:type="gramStart"/>
            <w:r w:rsidRPr="00733053">
              <w:rPr>
                <w:sz w:val="18"/>
                <w:szCs w:val="18"/>
              </w:rPr>
              <w:t>Заречный</w:t>
            </w:r>
            <w:proofErr w:type="gramEnd"/>
            <w:r w:rsidRPr="00733053">
              <w:rPr>
                <w:sz w:val="18"/>
                <w:szCs w:val="18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9A5111" w:rsidRPr="00733053" w:rsidRDefault="009A5111" w:rsidP="00321718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Проверка целевого, эффективного использования бюджетных средств и  имущества сельского поселения за 201</w:t>
            </w:r>
            <w:r w:rsidR="00321718" w:rsidRPr="00733053">
              <w:rPr>
                <w:sz w:val="18"/>
                <w:szCs w:val="18"/>
              </w:rPr>
              <w:t>8</w:t>
            </w:r>
            <w:r w:rsidRPr="00733053">
              <w:rPr>
                <w:sz w:val="18"/>
                <w:szCs w:val="18"/>
              </w:rPr>
              <w:t>-20</w:t>
            </w:r>
            <w:r w:rsidR="00321718" w:rsidRPr="00733053">
              <w:rPr>
                <w:sz w:val="18"/>
                <w:szCs w:val="18"/>
              </w:rPr>
              <w:t>20</w:t>
            </w:r>
            <w:r w:rsidRPr="00733053">
              <w:rPr>
                <w:sz w:val="18"/>
                <w:szCs w:val="18"/>
              </w:rPr>
              <w:t>гг.</w:t>
            </w:r>
          </w:p>
        </w:tc>
        <w:tc>
          <w:tcPr>
            <w:tcW w:w="3828" w:type="dxa"/>
            <w:shd w:val="clear" w:color="auto" w:fill="auto"/>
          </w:tcPr>
          <w:p w:rsidR="009A5111" w:rsidRPr="00733053" w:rsidRDefault="009A5111" w:rsidP="00FD5E3E">
            <w:pPr>
              <w:tabs>
                <w:tab w:val="left" w:pos="660"/>
                <w:tab w:val="left" w:pos="7060"/>
              </w:tabs>
              <w:jc w:val="both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пункт 11 статьи 3 ФЗ от 07 02.2011 № 6-ФЗ, пункт 11 статьи 8 Положения о контрольно-счетной палате, утвержденного решением ЛРС от 25.04.2012 № 181,  Решение Сельской Думы о передаче полномочий по осуществлению внешнего муниципального финансового контроля от </w:t>
            </w:r>
            <w:r w:rsidR="00FD5E3E">
              <w:rPr>
                <w:sz w:val="18"/>
                <w:szCs w:val="18"/>
              </w:rPr>
              <w:t>23</w:t>
            </w:r>
            <w:r w:rsidRPr="00733053">
              <w:rPr>
                <w:sz w:val="18"/>
                <w:szCs w:val="18"/>
              </w:rPr>
              <w:t>.12. 20</w:t>
            </w:r>
            <w:r w:rsidR="00321718" w:rsidRPr="00733053">
              <w:rPr>
                <w:sz w:val="18"/>
                <w:szCs w:val="18"/>
              </w:rPr>
              <w:t>20</w:t>
            </w:r>
            <w:r w:rsidRPr="00733053">
              <w:rPr>
                <w:sz w:val="18"/>
                <w:szCs w:val="18"/>
              </w:rPr>
              <w:t xml:space="preserve"> № </w:t>
            </w:r>
            <w:r w:rsidR="00FD5E3E">
              <w:rPr>
                <w:sz w:val="18"/>
                <w:szCs w:val="18"/>
              </w:rPr>
              <w:t>28</w:t>
            </w:r>
          </w:p>
        </w:tc>
        <w:tc>
          <w:tcPr>
            <w:tcW w:w="1854" w:type="dxa"/>
            <w:shd w:val="clear" w:color="auto" w:fill="auto"/>
          </w:tcPr>
          <w:p w:rsidR="009A5111" w:rsidRPr="00733053" w:rsidRDefault="00321718" w:rsidP="003C654F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Главный инспектор</w:t>
            </w:r>
            <w:r w:rsidR="009A5111" w:rsidRPr="00733053">
              <w:rPr>
                <w:sz w:val="18"/>
                <w:szCs w:val="18"/>
              </w:rPr>
              <w:t xml:space="preserve"> </w:t>
            </w:r>
          </w:p>
        </w:tc>
      </w:tr>
      <w:tr w:rsidR="009A5111" w:rsidRPr="00733053" w:rsidTr="00DE705C">
        <w:trPr>
          <w:trHeight w:val="694"/>
        </w:trPr>
        <w:tc>
          <w:tcPr>
            <w:tcW w:w="624" w:type="dxa"/>
            <w:shd w:val="clear" w:color="auto" w:fill="auto"/>
          </w:tcPr>
          <w:p w:rsidR="009A5111" w:rsidRPr="00733053" w:rsidRDefault="009A5111" w:rsidP="007150B0">
            <w:pPr>
              <w:spacing w:line="360" w:lineRule="auto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1.2.</w:t>
            </w:r>
          </w:p>
        </w:tc>
        <w:tc>
          <w:tcPr>
            <w:tcW w:w="1894" w:type="dxa"/>
            <w:shd w:val="clear" w:color="auto" w:fill="auto"/>
          </w:tcPr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по распоряжению</w:t>
            </w:r>
          </w:p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1 квартал</w:t>
            </w:r>
          </w:p>
        </w:tc>
        <w:tc>
          <w:tcPr>
            <w:tcW w:w="2693" w:type="dxa"/>
            <w:shd w:val="clear" w:color="auto" w:fill="auto"/>
          </w:tcPr>
          <w:p w:rsidR="009A5111" w:rsidRPr="00733053" w:rsidRDefault="009A5111" w:rsidP="007150B0">
            <w:pPr>
              <w:tabs>
                <w:tab w:val="left" w:pos="7060"/>
              </w:tabs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Администрация сельского поселения «Деревня </w:t>
            </w:r>
            <w:proofErr w:type="gramStart"/>
            <w:r w:rsidRPr="00733053">
              <w:rPr>
                <w:sz w:val="18"/>
                <w:szCs w:val="18"/>
              </w:rPr>
              <w:t>Манино</w:t>
            </w:r>
            <w:proofErr w:type="gramEnd"/>
            <w:r w:rsidRPr="00733053">
              <w:rPr>
                <w:sz w:val="18"/>
                <w:szCs w:val="18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9A5111" w:rsidRPr="00733053" w:rsidRDefault="009A5111" w:rsidP="00321718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Проверка целевого, эффективного использования бюджетных средств и   имущества сельского поселения за 201</w:t>
            </w:r>
            <w:r w:rsidR="00321718" w:rsidRPr="00733053">
              <w:rPr>
                <w:sz w:val="18"/>
                <w:szCs w:val="18"/>
              </w:rPr>
              <w:t>8</w:t>
            </w:r>
            <w:r w:rsidRPr="00733053">
              <w:rPr>
                <w:sz w:val="18"/>
                <w:szCs w:val="18"/>
              </w:rPr>
              <w:t>-20</w:t>
            </w:r>
            <w:r w:rsidR="00321718" w:rsidRPr="00733053">
              <w:rPr>
                <w:sz w:val="18"/>
                <w:szCs w:val="18"/>
              </w:rPr>
              <w:t>20</w:t>
            </w:r>
            <w:r w:rsidRPr="00733053">
              <w:rPr>
                <w:sz w:val="18"/>
                <w:szCs w:val="18"/>
              </w:rPr>
              <w:t>гг.</w:t>
            </w:r>
          </w:p>
        </w:tc>
        <w:tc>
          <w:tcPr>
            <w:tcW w:w="3828" w:type="dxa"/>
            <w:shd w:val="clear" w:color="auto" w:fill="auto"/>
          </w:tcPr>
          <w:p w:rsidR="009A5111" w:rsidRPr="00733053" w:rsidRDefault="009A5111" w:rsidP="00321718">
            <w:pPr>
              <w:contextualSpacing/>
              <w:jc w:val="both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пункт 11 ст. 3 ФЗ от 07 02.2011 № 6-ФЗ, пункт 11 статьи 8 Положения о контрольно-счетной палате, утвержденного решением ЛРС от 25.04.2012 № 181, Решение Сельской Думы о передаче полномочий по осуществлению внешнего муниципального финансового контроля от </w:t>
            </w:r>
            <w:r w:rsidR="00B522E4">
              <w:rPr>
                <w:sz w:val="18"/>
                <w:szCs w:val="18"/>
              </w:rPr>
              <w:t>11.12</w:t>
            </w:r>
            <w:r w:rsidRPr="00733053">
              <w:rPr>
                <w:sz w:val="18"/>
                <w:szCs w:val="18"/>
              </w:rPr>
              <w:t>.20</w:t>
            </w:r>
            <w:r w:rsidR="00321718" w:rsidRPr="00733053">
              <w:rPr>
                <w:sz w:val="18"/>
                <w:szCs w:val="18"/>
              </w:rPr>
              <w:t>20</w:t>
            </w:r>
            <w:r w:rsidRPr="00733053">
              <w:rPr>
                <w:sz w:val="18"/>
                <w:szCs w:val="18"/>
              </w:rPr>
              <w:t xml:space="preserve"> № </w:t>
            </w:r>
            <w:r w:rsidR="00B522E4">
              <w:rPr>
                <w:sz w:val="18"/>
                <w:szCs w:val="18"/>
              </w:rPr>
              <w:t>31</w:t>
            </w:r>
          </w:p>
        </w:tc>
        <w:tc>
          <w:tcPr>
            <w:tcW w:w="1854" w:type="dxa"/>
            <w:shd w:val="clear" w:color="auto" w:fill="auto"/>
          </w:tcPr>
          <w:p w:rsidR="009A5111" w:rsidRPr="00733053" w:rsidRDefault="009A5111" w:rsidP="003C654F">
            <w:pPr>
              <w:tabs>
                <w:tab w:val="left" w:pos="220"/>
              </w:tabs>
              <w:jc w:val="both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Главный инспектор </w:t>
            </w:r>
          </w:p>
        </w:tc>
      </w:tr>
      <w:tr w:rsidR="009A5111" w:rsidRPr="00733053" w:rsidTr="00DE705C">
        <w:trPr>
          <w:trHeight w:val="407"/>
        </w:trPr>
        <w:tc>
          <w:tcPr>
            <w:tcW w:w="624" w:type="dxa"/>
            <w:shd w:val="clear" w:color="auto" w:fill="auto"/>
          </w:tcPr>
          <w:p w:rsidR="009A5111" w:rsidRPr="00733053" w:rsidRDefault="009A5111" w:rsidP="007150B0">
            <w:pPr>
              <w:spacing w:line="360" w:lineRule="auto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1.3.</w:t>
            </w:r>
          </w:p>
        </w:tc>
        <w:tc>
          <w:tcPr>
            <w:tcW w:w="1894" w:type="dxa"/>
            <w:shd w:val="clear" w:color="auto" w:fill="auto"/>
          </w:tcPr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по распоряжению</w:t>
            </w:r>
          </w:p>
          <w:p w:rsidR="009A5111" w:rsidRPr="00733053" w:rsidRDefault="009A5111" w:rsidP="00395C3B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1 квартал</w:t>
            </w:r>
          </w:p>
        </w:tc>
        <w:tc>
          <w:tcPr>
            <w:tcW w:w="2693" w:type="dxa"/>
            <w:shd w:val="clear" w:color="auto" w:fill="auto"/>
          </w:tcPr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Администрация сельского поселения «Деревня </w:t>
            </w:r>
            <w:proofErr w:type="spellStart"/>
            <w:r w:rsidRPr="00733053">
              <w:rPr>
                <w:sz w:val="18"/>
                <w:szCs w:val="18"/>
              </w:rPr>
              <w:t>Игнатовка</w:t>
            </w:r>
            <w:proofErr w:type="spellEnd"/>
            <w:r w:rsidRPr="00733053">
              <w:rPr>
                <w:sz w:val="18"/>
                <w:szCs w:val="18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9A5111" w:rsidRPr="00733053" w:rsidRDefault="009A5111" w:rsidP="00321718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Проверка целевого, эффективного использования бюджетных средств и  имущества сельского поселения за 201</w:t>
            </w:r>
            <w:r w:rsidR="00321718" w:rsidRPr="00733053">
              <w:rPr>
                <w:sz w:val="18"/>
                <w:szCs w:val="18"/>
              </w:rPr>
              <w:t>8</w:t>
            </w:r>
            <w:r w:rsidRPr="00733053">
              <w:rPr>
                <w:sz w:val="18"/>
                <w:szCs w:val="18"/>
              </w:rPr>
              <w:t>-20</w:t>
            </w:r>
            <w:r w:rsidR="00321718" w:rsidRPr="00733053">
              <w:rPr>
                <w:sz w:val="18"/>
                <w:szCs w:val="18"/>
              </w:rPr>
              <w:t>20</w:t>
            </w:r>
            <w:r w:rsidRPr="00733053">
              <w:rPr>
                <w:sz w:val="18"/>
                <w:szCs w:val="18"/>
              </w:rPr>
              <w:t>гг.</w:t>
            </w:r>
          </w:p>
        </w:tc>
        <w:tc>
          <w:tcPr>
            <w:tcW w:w="3828" w:type="dxa"/>
            <w:shd w:val="clear" w:color="auto" w:fill="auto"/>
          </w:tcPr>
          <w:p w:rsidR="009A5111" w:rsidRPr="00733053" w:rsidRDefault="009A5111" w:rsidP="00321718">
            <w:pPr>
              <w:tabs>
                <w:tab w:val="left" w:pos="660"/>
                <w:tab w:val="left" w:pos="7060"/>
              </w:tabs>
              <w:jc w:val="both"/>
              <w:rPr>
                <w:b/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пункт 11 ст. 3 ФЗ от 07 02.2011 № 6-ФЗ, пункт 11 статьи 8 Положения о контрольно-счетной палате, утвержденного решением ЛРС от 25.04.2012 № 181, Решение Сельской Думы о передаче полномочий по осуществлению внешнего муниципального финансового контроля от</w:t>
            </w:r>
            <w:r w:rsidR="00B522E4">
              <w:rPr>
                <w:sz w:val="18"/>
                <w:szCs w:val="18"/>
              </w:rPr>
              <w:t xml:space="preserve"> 24</w:t>
            </w:r>
            <w:r w:rsidRPr="00733053">
              <w:rPr>
                <w:sz w:val="18"/>
                <w:szCs w:val="18"/>
              </w:rPr>
              <w:t xml:space="preserve"> .12.20</w:t>
            </w:r>
            <w:r w:rsidR="00321718" w:rsidRPr="00733053">
              <w:rPr>
                <w:sz w:val="18"/>
                <w:szCs w:val="18"/>
              </w:rPr>
              <w:t>20</w:t>
            </w:r>
            <w:r w:rsidRPr="00733053">
              <w:rPr>
                <w:sz w:val="18"/>
                <w:szCs w:val="18"/>
              </w:rPr>
              <w:t xml:space="preserve"> №</w:t>
            </w:r>
            <w:r w:rsidR="00B522E4">
              <w:rPr>
                <w:sz w:val="18"/>
                <w:szCs w:val="18"/>
              </w:rPr>
              <w:t xml:space="preserve"> 29</w:t>
            </w:r>
            <w:r w:rsidRPr="007330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</w:tcPr>
          <w:p w:rsidR="009A5111" w:rsidRPr="00733053" w:rsidRDefault="006B20F2" w:rsidP="00715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</w:t>
            </w:r>
            <w:r w:rsidR="00395C3B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спектор</w:t>
            </w:r>
            <w:r w:rsidR="009A5111" w:rsidRPr="00733053">
              <w:rPr>
                <w:sz w:val="18"/>
                <w:szCs w:val="18"/>
              </w:rPr>
              <w:t xml:space="preserve"> </w:t>
            </w:r>
          </w:p>
          <w:p w:rsidR="009A5111" w:rsidRPr="00733053" w:rsidRDefault="009A5111" w:rsidP="007150B0">
            <w:pPr>
              <w:tabs>
                <w:tab w:val="left" w:pos="660"/>
                <w:tab w:val="left" w:pos="706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A5111" w:rsidRPr="00733053" w:rsidTr="00E20C46">
        <w:trPr>
          <w:trHeight w:val="1349"/>
        </w:trPr>
        <w:tc>
          <w:tcPr>
            <w:tcW w:w="624" w:type="dxa"/>
            <w:shd w:val="clear" w:color="auto" w:fill="auto"/>
          </w:tcPr>
          <w:p w:rsidR="009A5111" w:rsidRPr="00733053" w:rsidRDefault="009A5111" w:rsidP="007150B0">
            <w:pPr>
              <w:spacing w:line="360" w:lineRule="auto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1.4.</w:t>
            </w:r>
          </w:p>
          <w:p w:rsidR="009A5111" w:rsidRPr="00733053" w:rsidRDefault="009A5111" w:rsidP="007150B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auto"/>
          </w:tcPr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по распоряжению</w:t>
            </w:r>
          </w:p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1</w:t>
            </w:r>
            <w:r w:rsidR="003C654F" w:rsidRPr="00733053">
              <w:rPr>
                <w:sz w:val="18"/>
                <w:szCs w:val="18"/>
                <w:lang w:val="en-US"/>
              </w:rPr>
              <w:t>I</w:t>
            </w:r>
            <w:r w:rsidRPr="0073305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2693" w:type="dxa"/>
            <w:shd w:val="clear" w:color="auto" w:fill="auto"/>
          </w:tcPr>
          <w:p w:rsidR="009A5111" w:rsidRPr="00733053" w:rsidRDefault="009A5111" w:rsidP="007150B0">
            <w:pPr>
              <w:tabs>
                <w:tab w:val="left" w:pos="7060"/>
              </w:tabs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Администрация сельского поселения «Деревня Заболотье»</w:t>
            </w:r>
          </w:p>
        </w:tc>
        <w:tc>
          <w:tcPr>
            <w:tcW w:w="3969" w:type="dxa"/>
            <w:shd w:val="clear" w:color="auto" w:fill="auto"/>
          </w:tcPr>
          <w:p w:rsidR="009A5111" w:rsidRPr="00733053" w:rsidRDefault="009A5111" w:rsidP="00321718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Проверка целевого, эффективного использования бюджетных средств и  имущества сельского поселения за 201</w:t>
            </w:r>
            <w:r w:rsidR="00321718" w:rsidRPr="00733053">
              <w:rPr>
                <w:sz w:val="18"/>
                <w:szCs w:val="18"/>
              </w:rPr>
              <w:t>8</w:t>
            </w:r>
            <w:r w:rsidRPr="00733053">
              <w:rPr>
                <w:sz w:val="18"/>
                <w:szCs w:val="18"/>
              </w:rPr>
              <w:t>-20</w:t>
            </w:r>
            <w:r w:rsidR="00321718" w:rsidRPr="00733053">
              <w:rPr>
                <w:sz w:val="18"/>
                <w:szCs w:val="18"/>
              </w:rPr>
              <w:t>20</w:t>
            </w:r>
            <w:r w:rsidRPr="00733053">
              <w:rPr>
                <w:sz w:val="18"/>
                <w:szCs w:val="18"/>
              </w:rPr>
              <w:t>гг.</w:t>
            </w:r>
          </w:p>
        </w:tc>
        <w:tc>
          <w:tcPr>
            <w:tcW w:w="3828" w:type="dxa"/>
            <w:shd w:val="clear" w:color="auto" w:fill="auto"/>
          </w:tcPr>
          <w:p w:rsidR="009A5111" w:rsidRPr="00733053" w:rsidRDefault="009A5111" w:rsidP="00321718">
            <w:pPr>
              <w:tabs>
                <w:tab w:val="left" w:pos="660"/>
                <w:tab w:val="left" w:pos="7060"/>
              </w:tabs>
              <w:jc w:val="both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пункт 11 ст. 3 ФЗ от 07 02.2011 № 6-ФЗ, пункт 11 статьи 8 Положения о контрольно-счетной палате, утвержденного решением ЛРС от 25.04.2012 № 181,  Решение Сельской Думы о передаче полномочий по осуществлению внешнего муниципального финансового контроля от </w:t>
            </w:r>
            <w:r w:rsidR="00330065">
              <w:rPr>
                <w:sz w:val="18"/>
                <w:szCs w:val="18"/>
              </w:rPr>
              <w:t>18</w:t>
            </w:r>
            <w:r w:rsidRPr="00733053">
              <w:rPr>
                <w:sz w:val="18"/>
                <w:szCs w:val="18"/>
              </w:rPr>
              <w:t>.12.20</w:t>
            </w:r>
            <w:r w:rsidR="00321718" w:rsidRPr="00733053">
              <w:rPr>
                <w:sz w:val="18"/>
                <w:szCs w:val="18"/>
              </w:rPr>
              <w:t>20</w:t>
            </w:r>
            <w:r w:rsidRPr="00733053">
              <w:rPr>
                <w:sz w:val="18"/>
                <w:szCs w:val="18"/>
              </w:rPr>
              <w:t xml:space="preserve"> № </w:t>
            </w:r>
            <w:r w:rsidR="00330065">
              <w:rPr>
                <w:sz w:val="18"/>
                <w:szCs w:val="18"/>
              </w:rPr>
              <w:t>37</w:t>
            </w:r>
          </w:p>
        </w:tc>
        <w:tc>
          <w:tcPr>
            <w:tcW w:w="1854" w:type="dxa"/>
            <w:shd w:val="clear" w:color="auto" w:fill="auto"/>
          </w:tcPr>
          <w:p w:rsidR="009A5111" w:rsidRPr="00733053" w:rsidRDefault="009A5111" w:rsidP="007150B0">
            <w:pPr>
              <w:tabs>
                <w:tab w:val="left" w:pos="660"/>
                <w:tab w:val="left" w:pos="7060"/>
              </w:tabs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Главный инспектор </w:t>
            </w:r>
          </w:p>
          <w:p w:rsidR="009A5111" w:rsidRPr="00733053" w:rsidRDefault="009A5111" w:rsidP="007150B0">
            <w:pPr>
              <w:tabs>
                <w:tab w:val="left" w:pos="660"/>
                <w:tab w:val="left" w:pos="7060"/>
              </w:tabs>
              <w:rPr>
                <w:sz w:val="18"/>
                <w:szCs w:val="18"/>
              </w:rPr>
            </w:pPr>
          </w:p>
          <w:p w:rsidR="009A5111" w:rsidRPr="00733053" w:rsidRDefault="009A5111" w:rsidP="007150B0">
            <w:pPr>
              <w:tabs>
                <w:tab w:val="left" w:pos="660"/>
                <w:tab w:val="left" w:pos="7060"/>
              </w:tabs>
              <w:rPr>
                <w:sz w:val="18"/>
                <w:szCs w:val="18"/>
              </w:rPr>
            </w:pPr>
          </w:p>
          <w:p w:rsidR="009A5111" w:rsidRPr="00733053" w:rsidRDefault="009A5111" w:rsidP="007150B0">
            <w:pPr>
              <w:tabs>
                <w:tab w:val="left" w:pos="660"/>
                <w:tab w:val="left" w:pos="7060"/>
              </w:tabs>
              <w:rPr>
                <w:sz w:val="18"/>
                <w:szCs w:val="18"/>
              </w:rPr>
            </w:pPr>
          </w:p>
          <w:p w:rsidR="009A5111" w:rsidRPr="00733053" w:rsidRDefault="009A5111" w:rsidP="007150B0">
            <w:pPr>
              <w:tabs>
                <w:tab w:val="left" w:pos="660"/>
                <w:tab w:val="left" w:pos="7060"/>
              </w:tabs>
              <w:rPr>
                <w:sz w:val="18"/>
                <w:szCs w:val="18"/>
              </w:rPr>
            </w:pPr>
          </w:p>
          <w:p w:rsidR="009A5111" w:rsidRPr="00733053" w:rsidRDefault="009A5111" w:rsidP="007150B0">
            <w:pPr>
              <w:tabs>
                <w:tab w:val="left" w:pos="660"/>
                <w:tab w:val="left" w:pos="7060"/>
              </w:tabs>
              <w:rPr>
                <w:sz w:val="18"/>
                <w:szCs w:val="18"/>
              </w:rPr>
            </w:pPr>
          </w:p>
          <w:p w:rsidR="009A5111" w:rsidRPr="00733053" w:rsidRDefault="009A5111" w:rsidP="007150B0">
            <w:pPr>
              <w:tabs>
                <w:tab w:val="left" w:pos="660"/>
                <w:tab w:val="left" w:pos="7060"/>
              </w:tabs>
              <w:rPr>
                <w:sz w:val="18"/>
                <w:szCs w:val="18"/>
              </w:rPr>
            </w:pPr>
          </w:p>
          <w:p w:rsidR="009A5111" w:rsidRPr="00733053" w:rsidRDefault="009A5111" w:rsidP="007150B0">
            <w:pPr>
              <w:tabs>
                <w:tab w:val="left" w:pos="660"/>
                <w:tab w:val="left" w:pos="7060"/>
              </w:tabs>
              <w:rPr>
                <w:sz w:val="18"/>
                <w:szCs w:val="18"/>
              </w:rPr>
            </w:pPr>
          </w:p>
        </w:tc>
      </w:tr>
      <w:tr w:rsidR="009A5111" w:rsidRPr="00733053" w:rsidTr="007E0060">
        <w:trPr>
          <w:trHeight w:val="2252"/>
        </w:trPr>
        <w:tc>
          <w:tcPr>
            <w:tcW w:w="624" w:type="dxa"/>
            <w:shd w:val="clear" w:color="auto" w:fill="auto"/>
          </w:tcPr>
          <w:p w:rsidR="009C15B9" w:rsidRPr="00733053" w:rsidRDefault="009A5111" w:rsidP="007150B0">
            <w:pPr>
              <w:tabs>
                <w:tab w:val="left" w:pos="7060"/>
              </w:tabs>
              <w:spacing w:line="360" w:lineRule="auto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lastRenderedPageBreak/>
              <w:t>1.5.</w:t>
            </w:r>
          </w:p>
          <w:p w:rsidR="009C15B9" w:rsidRPr="00733053" w:rsidRDefault="009C15B9" w:rsidP="009C15B9">
            <w:pPr>
              <w:rPr>
                <w:sz w:val="18"/>
                <w:szCs w:val="18"/>
              </w:rPr>
            </w:pPr>
          </w:p>
          <w:p w:rsidR="009C15B9" w:rsidRPr="00733053" w:rsidRDefault="009C15B9" w:rsidP="009C15B9">
            <w:pPr>
              <w:rPr>
                <w:sz w:val="18"/>
                <w:szCs w:val="18"/>
              </w:rPr>
            </w:pPr>
          </w:p>
          <w:p w:rsidR="009C15B9" w:rsidRPr="00733053" w:rsidRDefault="009C15B9" w:rsidP="009C15B9">
            <w:pPr>
              <w:rPr>
                <w:sz w:val="18"/>
                <w:szCs w:val="18"/>
              </w:rPr>
            </w:pPr>
          </w:p>
          <w:p w:rsidR="009C15B9" w:rsidRPr="00733053" w:rsidRDefault="009C15B9" w:rsidP="009C15B9">
            <w:pPr>
              <w:rPr>
                <w:sz w:val="18"/>
                <w:szCs w:val="18"/>
              </w:rPr>
            </w:pPr>
          </w:p>
          <w:p w:rsidR="009C15B9" w:rsidRPr="00733053" w:rsidRDefault="009C15B9" w:rsidP="009C15B9">
            <w:pPr>
              <w:rPr>
                <w:sz w:val="18"/>
                <w:szCs w:val="18"/>
              </w:rPr>
            </w:pPr>
          </w:p>
          <w:p w:rsidR="008B5CEE" w:rsidRDefault="008B5CEE" w:rsidP="009C15B9">
            <w:pPr>
              <w:rPr>
                <w:sz w:val="18"/>
                <w:szCs w:val="18"/>
                <w:lang w:val="en-US"/>
              </w:rPr>
            </w:pPr>
          </w:p>
          <w:p w:rsidR="009C15B9" w:rsidRPr="00733053" w:rsidRDefault="009C15B9" w:rsidP="009C15B9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1.6.</w:t>
            </w:r>
          </w:p>
        </w:tc>
        <w:tc>
          <w:tcPr>
            <w:tcW w:w="1894" w:type="dxa"/>
            <w:shd w:val="clear" w:color="auto" w:fill="auto"/>
          </w:tcPr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по распоряжению</w:t>
            </w:r>
          </w:p>
          <w:p w:rsidR="009C15B9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1</w:t>
            </w:r>
            <w:r w:rsidR="003C654F" w:rsidRPr="00733053">
              <w:rPr>
                <w:sz w:val="18"/>
                <w:szCs w:val="18"/>
                <w:lang w:val="en-US"/>
              </w:rPr>
              <w:t>I</w:t>
            </w:r>
            <w:r w:rsidRPr="00733053">
              <w:rPr>
                <w:sz w:val="18"/>
                <w:szCs w:val="18"/>
              </w:rPr>
              <w:t xml:space="preserve"> квартал</w:t>
            </w:r>
          </w:p>
          <w:p w:rsidR="009C15B9" w:rsidRPr="00733053" w:rsidRDefault="009C15B9" w:rsidP="009C15B9">
            <w:pPr>
              <w:rPr>
                <w:sz w:val="18"/>
                <w:szCs w:val="18"/>
              </w:rPr>
            </w:pPr>
          </w:p>
          <w:p w:rsidR="009C15B9" w:rsidRPr="00733053" w:rsidRDefault="009C15B9" w:rsidP="009C15B9">
            <w:pPr>
              <w:rPr>
                <w:sz w:val="18"/>
                <w:szCs w:val="18"/>
              </w:rPr>
            </w:pPr>
          </w:p>
          <w:p w:rsidR="009C15B9" w:rsidRPr="00733053" w:rsidRDefault="009C15B9" w:rsidP="009C15B9">
            <w:pPr>
              <w:rPr>
                <w:sz w:val="18"/>
                <w:szCs w:val="18"/>
              </w:rPr>
            </w:pPr>
          </w:p>
          <w:p w:rsidR="009C15B9" w:rsidRPr="00733053" w:rsidRDefault="009C15B9" w:rsidP="009C15B9">
            <w:pPr>
              <w:rPr>
                <w:sz w:val="18"/>
                <w:szCs w:val="18"/>
              </w:rPr>
            </w:pPr>
          </w:p>
          <w:p w:rsidR="009C15B9" w:rsidRPr="00733053" w:rsidRDefault="009C15B9" w:rsidP="009C15B9">
            <w:pPr>
              <w:rPr>
                <w:sz w:val="18"/>
                <w:szCs w:val="18"/>
              </w:rPr>
            </w:pPr>
          </w:p>
          <w:p w:rsidR="009C15B9" w:rsidRPr="00733053" w:rsidRDefault="009C15B9" w:rsidP="009C15B9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по распоряжению</w:t>
            </w:r>
          </w:p>
          <w:p w:rsidR="009A5111" w:rsidRPr="00733053" w:rsidRDefault="003C654F" w:rsidP="009C15B9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  <w:lang w:val="en-US"/>
              </w:rPr>
              <w:t>III</w:t>
            </w:r>
            <w:r w:rsidRPr="0073305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2693" w:type="dxa"/>
            <w:shd w:val="clear" w:color="auto" w:fill="auto"/>
          </w:tcPr>
          <w:p w:rsidR="009C15B9" w:rsidRPr="00733053" w:rsidRDefault="009A5111" w:rsidP="007150B0">
            <w:pPr>
              <w:tabs>
                <w:tab w:val="left" w:pos="7060"/>
              </w:tabs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Администрация сельского поселения «Село Букань»</w:t>
            </w:r>
          </w:p>
          <w:p w:rsidR="009C15B9" w:rsidRPr="00733053" w:rsidRDefault="009C15B9" w:rsidP="009C15B9">
            <w:pPr>
              <w:rPr>
                <w:sz w:val="18"/>
                <w:szCs w:val="18"/>
              </w:rPr>
            </w:pPr>
          </w:p>
          <w:p w:rsidR="009C15B9" w:rsidRPr="00733053" w:rsidRDefault="009C15B9" w:rsidP="009C15B9">
            <w:pPr>
              <w:rPr>
                <w:sz w:val="18"/>
                <w:szCs w:val="18"/>
              </w:rPr>
            </w:pPr>
          </w:p>
          <w:p w:rsidR="009C15B9" w:rsidRPr="00733053" w:rsidRDefault="009C15B9" w:rsidP="009C15B9">
            <w:pPr>
              <w:rPr>
                <w:sz w:val="18"/>
                <w:szCs w:val="18"/>
              </w:rPr>
            </w:pPr>
          </w:p>
          <w:p w:rsidR="009C15B9" w:rsidRPr="00733053" w:rsidRDefault="009C15B9" w:rsidP="009C15B9">
            <w:pPr>
              <w:rPr>
                <w:sz w:val="18"/>
                <w:szCs w:val="18"/>
              </w:rPr>
            </w:pPr>
          </w:p>
          <w:p w:rsidR="009C15B9" w:rsidRPr="00733053" w:rsidRDefault="009C15B9" w:rsidP="009C15B9">
            <w:pPr>
              <w:rPr>
                <w:sz w:val="18"/>
                <w:szCs w:val="18"/>
              </w:rPr>
            </w:pPr>
          </w:p>
          <w:p w:rsidR="009C15B9" w:rsidRPr="00733053" w:rsidRDefault="009C15B9" w:rsidP="009C15B9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Администраци</w:t>
            </w:r>
            <w:r w:rsidR="00A73861">
              <w:rPr>
                <w:sz w:val="18"/>
                <w:szCs w:val="18"/>
              </w:rPr>
              <w:t>я</w:t>
            </w:r>
            <w:r w:rsidRPr="00733053">
              <w:rPr>
                <w:sz w:val="18"/>
                <w:szCs w:val="18"/>
              </w:rPr>
              <w:t xml:space="preserve"> </w:t>
            </w:r>
            <w:r w:rsidR="008267B4">
              <w:rPr>
                <w:sz w:val="18"/>
                <w:szCs w:val="18"/>
              </w:rPr>
              <w:t>м</w:t>
            </w:r>
            <w:r w:rsidRPr="00733053">
              <w:rPr>
                <w:sz w:val="18"/>
                <w:szCs w:val="18"/>
              </w:rPr>
              <w:t xml:space="preserve">униципального района «Город Людиново и </w:t>
            </w:r>
            <w:proofErr w:type="spellStart"/>
            <w:r w:rsidRPr="00733053">
              <w:rPr>
                <w:sz w:val="18"/>
                <w:szCs w:val="18"/>
              </w:rPr>
              <w:t>Людиновский</w:t>
            </w:r>
            <w:proofErr w:type="spellEnd"/>
            <w:r w:rsidRPr="00733053">
              <w:rPr>
                <w:sz w:val="18"/>
                <w:szCs w:val="18"/>
              </w:rPr>
              <w:t xml:space="preserve"> район»</w:t>
            </w:r>
          </w:p>
          <w:p w:rsidR="009C15B9" w:rsidRPr="00733053" w:rsidRDefault="009C15B9" w:rsidP="009C15B9">
            <w:pPr>
              <w:rPr>
                <w:sz w:val="18"/>
                <w:szCs w:val="18"/>
              </w:rPr>
            </w:pPr>
          </w:p>
          <w:p w:rsidR="009A5111" w:rsidRPr="00733053" w:rsidRDefault="009A5111" w:rsidP="009C15B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9C15B9" w:rsidRPr="00733053" w:rsidRDefault="009A5111" w:rsidP="00321718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Проверка целевого, эффективного использования бюджетных средств и   имущества сельского поселения за 201</w:t>
            </w:r>
            <w:r w:rsidR="00321718" w:rsidRPr="00733053">
              <w:rPr>
                <w:sz w:val="18"/>
                <w:szCs w:val="18"/>
              </w:rPr>
              <w:t>8</w:t>
            </w:r>
            <w:r w:rsidRPr="00733053">
              <w:rPr>
                <w:sz w:val="18"/>
                <w:szCs w:val="18"/>
              </w:rPr>
              <w:t>-20</w:t>
            </w:r>
            <w:r w:rsidR="00321718" w:rsidRPr="00733053">
              <w:rPr>
                <w:sz w:val="18"/>
                <w:szCs w:val="18"/>
              </w:rPr>
              <w:t>20г</w:t>
            </w:r>
            <w:r w:rsidRPr="00733053">
              <w:rPr>
                <w:sz w:val="18"/>
                <w:szCs w:val="18"/>
              </w:rPr>
              <w:t>г.</w:t>
            </w:r>
          </w:p>
          <w:p w:rsidR="009C15B9" w:rsidRPr="00733053" w:rsidRDefault="009C15B9" w:rsidP="009C15B9">
            <w:pPr>
              <w:rPr>
                <w:sz w:val="18"/>
                <w:szCs w:val="18"/>
              </w:rPr>
            </w:pPr>
          </w:p>
          <w:p w:rsidR="009C15B9" w:rsidRPr="00733053" w:rsidRDefault="009C15B9" w:rsidP="009C15B9">
            <w:pPr>
              <w:rPr>
                <w:sz w:val="18"/>
                <w:szCs w:val="18"/>
              </w:rPr>
            </w:pPr>
          </w:p>
          <w:p w:rsidR="009C15B9" w:rsidRPr="00733053" w:rsidRDefault="009C15B9" w:rsidP="009C15B9">
            <w:pPr>
              <w:rPr>
                <w:sz w:val="18"/>
                <w:szCs w:val="18"/>
              </w:rPr>
            </w:pPr>
          </w:p>
          <w:p w:rsidR="009C15B9" w:rsidRPr="00733053" w:rsidRDefault="009C15B9" w:rsidP="00E20C46">
            <w:pPr>
              <w:jc w:val="both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Проверка использования нефинансовых активов имущества казны. Правильность отражения в бюджетном учете нефинансовых активов имущества казны  и взимание арендной платы за аренду земельных участков</w:t>
            </w:r>
            <w:r w:rsidR="00C05BF5">
              <w:rPr>
                <w:sz w:val="18"/>
                <w:szCs w:val="18"/>
              </w:rPr>
              <w:t xml:space="preserve"> за 201</w:t>
            </w:r>
            <w:r w:rsidR="00093E33">
              <w:rPr>
                <w:sz w:val="18"/>
                <w:szCs w:val="18"/>
              </w:rPr>
              <w:t>8</w:t>
            </w:r>
            <w:r w:rsidR="00C05BF5">
              <w:rPr>
                <w:sz w:val="18"/>
                <w:szCs w:val="18"/>
              </w:rPr>
              <w:t>-2020гг.</w:t>
            </w:r>
          </w:p>
        </w:tc>
        <w:tc>
          <w:tcPr>
            <w:tcW w:w="3828" w:type="dxa"/>
            <w:shd w:val="clear" w:color="auto" w:fill="auto"/>
          </w:tcPr>
          <w:p w:rsidR="009C15B9" w:rsidRPr="00733053" w:rsidRDefault="009A5111" w:rsidP="009C15B9">
            <w:pPr>
              <w:tabs>
                <w:tab w:val="left" w:pos="660"/>
                <w:tab w:val="left" w:pos="7060"/>
              </w:tabs>
              <w:jc w:val="both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пункт 11 ст. 3 ФЗ от 07 02.2011 № 6-ФЗ, пункт 11 ст</w:t>
            </w:r>
            <w:r w:rsidR="009C15B9" w:rsidRPr="00733053">
              <w:rPr>
                <w:sz w:val="18"/>
                <w:szCs w:val="18"/>
              </w:rPr>
              <w:t>атья</w:t>
            </w:r>
            <w:r w:rsidRPr="00733053">
              <w:rPr>
                <w:sz w:val="18"/>
                <w:szCs w:val="18"/>
              </w:rPr>
              <w:t>.8 Положения № 181 о контрольно-счетной палате, утвержденного решением ЛРС от 25.04.2012 № 181, Решение Сельской Думы от</w:t>
            </w:r>
            <w:r w:rsidR="00425489">
              <w:rPr>
                <w:sz w:val="18"/>
                <w:szCs w:val="18"/>
              </w:rPr>
              <w:t xml:space="preserve"> 16.</w:t>
            </w:r>
            <w:r w:rsidRPr="00733053">
              <w:rPr>
                <w:sz w:val="18"/>
                <w:szCs w:val="18"/>
              </w:rPr>
              <w:t>12.20</w:t>
            </w:r>
            <w:r w:rsidR="00321718" w:rsidRPr="00733053">
              <w:rPr>
                <w:sz w:val="18"/>
                <w:szCs w:val="18"/>
              </w:rPr>
              <w:t>20</w:t>
            </w:r>
            <w:r w:rsidRPr="00733053">
              <w:rPr>
                <w:sz w:val="18"/>
                <w:szCs w:val="18"/>
              </w:rPr>
              <w:t xml:space="preserve"> № </w:t>
            </w:r>
            <w:r w:rsidR="00425489">
              <w:rPr>
                <w:sz w:val="18"/>
                <w:szCs w:val="18"/>
              </w:rPr>
              <w:t>32</w:t>
            </w:r>
            <w:r w:rsidRPr="00733053">
              <w:rPr>
                <w:sz w:val="18"/>
                <w:szCs w:val="18"/>
              </w:rPr>
              <w:t xml:space="preserve"> о передаче полномочий по осуществлению внешнего муниципального финансового контроля</w:t>
            </w:r>
          </w:p>
          <w:p w:rsidR="00C05BF5" w:rsidRPr="00733053" w:rsidRDefault="00C05BF5" w:rsidP="00C05BF5">
            <w:pPr>
              <w:jc w:val="both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часть 2 пункт 9  ФЗ от 07 02.2011 № 6-ФЗ, статья 8 Положения № 181</w:t>
            </w:r>
          </w:p>
          <w:p w:rsidR="009A5111" w:rsidRDefault="009A5111" w:rsidP="00C05BF5">
            <w:pPr>
              <w:rPr>
                <w:sz w:val="18"/>
                <w:szCs w:val="18"/>
              </w:rPr>
            </w:pPr>
          </w:p>
          <w:p w:rsidR="00E20C46" w:rsidRDefault="00E20C46" w:rsidP="00C05BF5">
            <w:pPr>
              <w:rPr>
                <w:sz w:val="18"/>
                <w:szCs w:val="18"/>
              </w:rPr>
            </w:pPr>
          </w:p>
          <w:p w:rsidR="00E20C46" w:rsidRDefault="00E20C46" w:rsidP="00C05BF5">
            <w:pPr>
              <w:rPr>
                <w:sz w:val="18"/>
                <w:szCs w:val="18"/>
              </w:rPr>
            </w:pPr>
          </w:p>
          <w:p w:rsidR="00E20C46" w:rsidRDefault="00E20C46" w:rsidP="00C05BF5">
            <w:pPr>
              <w:rPr>
                <w:sz w:val="18"/>
                <w:szCs w:val="18"/>
              </w:rPr>
            </w:pPr>
          </w:p>
          <w:p w:rsidR="00E20C46" w:rsidRPr="00C05BF5" w:rsidRDefault="00E20C46" w:rsidP="00C05BF5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shd w:val="clear" w:color="auto" w:fill="auto"/>
          </w:tcPr>
          <w:p w:rsidR="009A5111" w:rsidRPr="00733053" w:rsidRDefault="006B20F2" w:rsidP="007150B0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</w:t>
            </w:r>
            <w:r w:rsidR="009A5111" w:rsidRPr="00733053">
              <w:rPr>
                <w:sz w:val="18"/>
                <w:szCs w:val="18"/>
              </w:rPr>
              <w:t xml:space="preserve"> </w:t>
            </w:r>
          </w:p>
          <w:p w:rsidR="009A5111" w:rsidRPr="00733053" w:rsidRDefault="009A5111" w:rsidP="007150B0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</w:p>
          <w:p w:rsidR="009A5111" w:rsidRPr="00733053" w:rsidRDefault="009A5111" w:rsidP="007150B0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</w:p>
          <w:p w:rsidR="009A5111" w:rsidRPr="00733053" w:rsidRDefault="009A5111" w:rsidP="007150B0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</w:p>
          <w:p w:rsidR="009A5111" w:rsidRPr="00733053" w:rsidRDefault="009A5111" w:rsidP="007150B0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</w:p>
          <w:p w:rsidR="009A5111" w:rsidRPr="00733053" w:rsidRDefault="009A5111" w:rsidP="007150B0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</w:p>
          <w:p w:rsidR="009A5111" w:rsidRPr="00733053" w:rsidRDefault="009A5111" w:rsidP="007150B0">
            <w:pPr>
              <w:tabs>
                <w:tab w:val="left" w:pos="660"/>
                <w:tab w:val="left" w:pos="7060"/>
              </w:tabs>
              <w:rPr>
                <w:sz w:val="18"/>
                <w:szCs w:val="18"/>
              </w:rPr>
            </w:pPr>
          </w:p>
          <w:p w:rsidR="009C15B9" w:rsidRPr="00733053" w:rsidRDefault="003C654F" w:rsidP="003C654F">
            <w:pPr>
              <w:tabs>
                <w:tab w:val="left" w:pos="660"/>
                <w:tab w:val="left" w:pos="7060"/>
              </w:tabs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Председатель, главный инспектор</w:t>
            </w:r>
          </w:p>
        </w:tc>
      </w:tr>
      <w:tr w:rsidR="009A5111" w:rsidRPr="00733053" w:rsidTr="007150B0">
        <w:trPr>
          <w:trHeight w:val="227"/>
        </w:trPr>
        <w:tc>
          <w:tcPr>
            <w:tcW w:w="14862" w:type="dxa"/>
            <w:gridSpan w:val="6"/>
            <w:shd w:val="clear" w:color="auto" w:fill="auto"/>
          </w:tcPr>
          <w:p w:rsidR="009A5111" w:rsidRPr="00733053" w:rsidRDefault="009A5111" w:rsidP="007150B0">
            <w:pPr>
              <w:jc w:val="center"/>
              <w:rPr>
                <w:b/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ab/>
            </w:r>
            <w:r w:rsidRPr="00733053">
              <w:rPr>
                <w:b/>
                <w:sz w:val="18"/>
                <w:szCs w:val="18"/>
              </w:rPr>
              <w:t xml:space="preserve">Раздел 2. Аудит эффективности использования бюджетных средств </w:t>
            </w:r>
          </w:p>
        </w:tc>
      </w:tr>
      <w:tr w:rsidR="009A5111" w:rsidRPr="00733053" w:rsidTr="00DE705C">
        <w:trPr>
          <w:trHeight w:val="4156"/>
        </w:trPr>
        <w:tc>
          <w:tcPr>
            <w:tcW w:w="624" w:type="dxa"/>
            <w:shd w:val="clear" w:color="auto" w:fill="auto"/>
          </w:tcPr>
          <w:p w:rsidR="009A5111" w:rsidRPr="00733053" w:rsidRDefault="009A5111" w:rsidP="007150B0">
            <w:pPr>
              <w:tabs>
                <w:tab w:val="left" w:pos="7060"/>
              </w:tabs>
              <w:spacing w:line="360" w:lineRule="auto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2.1.</w:t>
            </w:r>
          </w:p>
          <w:p w:rsidR="00DA774D" w:rsidRPr="00733053" w:rsidRDefault="00DA774D" w:rsidP="007150B0">
            <w:pPr>
              <w:tabs>
                <w:tab w:val="left" w:pos="7060"/>
              </w:tabs>
              <w:spacing w:line="360" w:lineRule="auto"/>
              <w:rPr>
                <w:sz w:val="18"/>
                <w:szCs w:val="18"/>
              </w:rPr>
            </w:pPr>
          </w:p>
          <w:p w:rsidR="00DA774D" w:rsidRPr="00733053" w:rsidRDefault="00DA774D" w:rsidP="007150B0">
            <w:pPr>
              <w:tabs>
                <w:tab w:val="left" w:pos="7060"/>
              </w:tabs>
              <w:spacing w:line="360" w:lineRule="auto"/>
              <w:rPr>
                <w:sz w:val="18"/>
                <w:szCs w:val="18"/>
              </w:rPr>
            </w:pPr>
          </w:p>
          <w:p w:rsidR="009C15B9" w:rsidRPr="00733053" w:rsidRDefault="009C15B9" w:rsidP="007150B0">
            <w:pPr>
              <w:tabs>
                <w:tab w:val="left" w:pos="7060"/>
              </w:tabs>
              <w:spacing w:line="360" w:lineRule="auto"/>
              <w:rPr>
                <w:sz w:val="18"/>
                <w:szCs w:val="18"/>
              </w:rPr>
            </w:pPr>
          </w:p>
          <w:p w:rsidR="009C15B9" w:rsidRPr="00733053" w:rsidRDefault="00DA774D" w:rsidP="007150B0">
            <w:pPr>
              <w:tabs>
                <w:tab w:val="left" w:pos="7060"/>
              </w:tabs>
              <w:spacing w:line="360" w:lineRule="auto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2.2. </w:t>
            </w:r>
          </w:p>
          <w:p w:rsidR="009C15B9" w:rsidRPr="00733053" w:rsidRDefault="009C15B9" w:rsidP="009C15B9">
            <w:pPr>
              <w:rPr>
                <w:sz w:val="18"/>
                <w:szCs w:val="18"/>
              </w:rPr>
            </w:pPr>
          </w:p>
          <w:p w:rsidR="009C15B9" w:rsidRPr="00733053" w:rsidRDefault="009C15B9" w:rsidP="009C15B9">
            <w:pPr>
              <w:rPr>
                <w:sz w:val="18"/>
                <w:szCs w:val="18"/>
              </w:rPr>
            </w:pPr>
          </w:p>
          <w:p w:rsidR="009C15B9" w:rsidRPr="00733053" w:rsidRDefault="009C15B9" w:rsidP="009C15B9">
            <w:pPr>
              <w:rPr>
                <w:sz w:val="18"/>
                <w:szCs w:val="18"/>
              </w:rPr>
            </w:pPr>
          </w:p>
          <w:p w:rsidR="002637D6" w:rsidRPr="00733053" w:rsidRDefault="002637D6" w:rsidP="009C15B9">
            <w:pPr>
              <w:rPr>
                <w:sz w:val="18"/>
                <w:szCs w:val="18"/>
              </w:rPr>
            </w:pPr>
          </w:p>
          <w:p w:rsidR="00DA774D" w:rsidRDefault="009C15B9" w:rsidP="009C15B9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2.3.</w:t>
            </w:r>
          </w:p>
          <w:p w:rsidR="00CD7AFB" w:rsidRDefault="00CD7AFB" w:rsidP="009C15B9">
            <w:pPr>
              <w:rPr>
                <w:sz w:val="18"/>
                <w:szCs w:val="18"/>
              </w:rPr>
            </w:pPr>
          </w:p>
          <w:p w:rsidR="00CD7AFB" w:rsidRDefault="00CD7AFB" w:rsidP="009C15B9">
            <w:pPr>
              <w:rPr>
                <w:sz w:val="18"/>
                <w:szCs w:val="18"/>
              </w:rPr>
            </w:pPr>
          </w:p>
          <w:p w:rsidR="009C15B9" w:rsidRPr="00733053" w:rsidRDefault="009C15B9" w:rsidP="009C15B9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2.4.</w:t>
            </w:r>
          </w:p>
        </w:tc>
        <w:tc>
          <w:tcPr>
            <w:tcW w:w="1894" w:type="dxa"/>
            <w:shd w:val="clear" w:color="auto" w:fill="auto"/>
          </w:tcPr>
          <w:p w:rsidR="009A5111" w:rsidRPr="00733053" w:rsidRDefault="009A5111" w:rsidP="007150B0">
            <w:pPr>
              <w:tabs>
                <w:tab w:val="left" w:pos="7060"/>
              </w:tabs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по распоряжению</w:t>
            </w:r>
          </w:p>
          <w:p w:rsidR="009C15B9" w:rsidRPr="00733053" w:rsidRDefault="003C654F" w:rsidP="007150B0">
            <w:pPr>
              <w:tabs>
                <w:tab w:val="left" w:pos="7060"/>
              </w:tabs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  <w:lang w:val="en-US"/>
              </w:rPr>
              <w:t>II</w:t>
            </w:r>
            <w:r w:rsidR="009A5111" w:rsidRPr="00733053">
              <w:rPr>
                <w:sz w:val="18"/>
                <w:szCs w:val="18"/>
              </w:rPr>
              <w:t xml:space="preserve"> квартал</w:t>
            </w:r>
          </w:p>
          <w:p w:rsidR="009C15B9" w:rsidRPr="00733053" w:rsidRDefault="009C15B9" w:rsidP="009C15B9">
            <w:pPr>
              <w:rPr>
                <w:sz w:val="18"/>
                <w:szCs w:val="18"/>
              </w:rPr>
            </w:pPr>
          </w:p>
          <w:p w:rsidR="009C15B9" w:rsidRPr="00733053" w:rsidRDefault="009C15B9" w:rsidP="009C15B9">
            <w:pPr>
              <w:rPr>
                <w:sz w:val="18"/>
                <w:szCs w:val="18"/>
              </w:rPr>
            </w:pPr>
          </w:p>
          <w:p w:rsidR="009A5111" w:rsidRPr="00733053" w:rsidRDefault="009A5111" w:rsidP="009C15B9">
            <w:pPr>
              <w:rPr>
                <w:sz w:val="18"/>
                <w:szCs w:val="18"/>
              </w:rPr>
            </w:pPr>
          </w:p>
          <w:p w:rsidR="009C15B9" w:rsidRPr="00733053" w:rsidRDefault="009C15B9" w:rsidP="009C15B9">
            <w:pPr>
              <w:tabs>
                <w:tab w:val="left" w:pos="7060"/>
              </w:tabs>
              <w:rPr>
                <w:sz w:val="18"/>
                <w:szCs w:val="18"/>
              </w:rPr>
            </w:pPr>
          </w:p>
          <w:p w:rsidR="009C15B9" w:rsidRPr="00733053" w:rsidRDefault="009C15B9" w:rsidP="009C15B9">
            <w:pPr>
              <w:tabs>
                <w:tab w:val="left" w:pos="7060"/>
              </w:tabs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по распоряжению</w:t>
            </w:r>
          </w:p>
          <w:p w:rsidR="009C15B9" w:rsidRPr="00733053" w:rsidRDefault="003C654F" w:rsidP="009C15B9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  <w:lang w:val="en-US"/>
              </w:rPr>
              <w:t>III</w:t>
            </w:r>
            <w:r w:rsidRPr="00733053">
              <w:rPr>
                <w:sz w:val="18"/>
                <w:szCs w:val="18"/>
              </w:rPr>
              <w:t xml:space="preserve"> квартал</w:t>
            </w:r>
          </w:p>
          <w:p w:rsidR="009C15B9" w:rsidRPr="00733053" w:rsidRDefault="009C15B9" w:rsidP="009C15B9">
            <w:pPr>
              <w:rPr>
                <w:sz w:val="18"/>
                <w:szCs w:val="18"/>
              </w:rPr>
            </w:pPr>
          </w:p>
          <w:p w:rsidR="009C15B9" w:rsidRPr="00733053" w:rsidRDefault="009C15B9" w:rsidP="009C15B9">
            <w:pPr>
              <w:rPr>
                <w:sz w:val="18"/>
                <w:szCs w:val="18"/>
              </w:rPr>
            </w:pPr>
          </w:p>
          <w:p w:rsidR="009C15B9" w:rsidRPr="00733053" w:rsidRDefault="009C15B9" w:rsidP="009C15B9">
            <w:pPr>
              <w:rPr>
                <w:sz w:val="18"/>
                <w:szCs w:val="18"/>
              </w:rPr>
            </w:pPr>
          </w:p>
          <w:p w:rsidR="009C15B9" w:rsidRPr="00733053" w:rsidRDefault="009C15B9" w:rsidP="009C15B9">
            <w:pPr>
              <w:tabs>
                <w:tab w:val="left" w:pos="7060"/>
              </w:tabs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по распоряжению</w:t>
            </w:r>
          </w:p>
          <w:p w:rsidR="009C15B9" w:rsidRDefault="003C654F" w:rsidP="009C15B9">
            <w:pPr>
              <w:tabs>
                <w:tab w:val="left" w:pos="7060"/>
              </w:tabs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  <w:lang w:val="en-US"/>
              </w:rPr>
              <w:t>III</w:t>
            </w:r>
            <w:r w:rsidRPr="00733053">
              <w:rPr>
                <w:sz w:val="18"/>
                <w:szCs w:val="18"/>
              </w:rPr>
              <w:t xml:space="preserve"> квартал</w:t>
            </w:r>
          </w:p>
          <w:p w:rsidR="00CD7AFB" w:rsidRPr="00733053" w:rsidRDefault="00CD7AFB" w:rsidP="009C15B9">
            <w:pPr>
              <w:tabs>
                <w:tab w:val="left" w:pos="7060"/>
              </w:tabs>
              <w:rPr>
                <w:sz w:val="18"/>
                <w:szCs w:val="18"/>
              </w:rPr>
            </w:pPr>
          </w:p>
          <w:p w:rsidR="009C15B9" w:rsidRPr="00733053" w:rsidRDefault="009C15B9" w:rsidP="009C15B9">
            <w:pPr>
              <w:tabs>
                <w:tab w:val="left" w:pos="7060"/>
              </w:tabs>
              <w:rPr>
                <w:sz w:val="18"/>
                <w:szCs w:val="18"/>
              </w:rPr>
            </w:pPr>
          </w:p>
          <w:p w:rsidR="009C15B9" w:rsidRPr="00733053" w:rsidRDefault="009C15B9" w:rsidP="009C15B9">
            <w:pPr>
              <w:tabs>
                <w:tab w:val="left" w:pos="7060"/>
              </w:tabs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по распоряжению</w:t>
            </w:r>
          </w:p>
          <w:p w:rsidR="003C654F" w:rsidRPr="00733053" w:rsidRDefault="003C654F" w:rsidP="003C654F">
            <w:pPr>
              <w:tabs>
                <w:tab w:val="left" w:pos="7060"/>
              </w:tabs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  <w:lang w:val="en-US"/>
              </w:rPr>
              <w:t>IV</w:t>
            </w:r>
            <w:r w:rsidRPr="00CD7AFB">
              <w:rPr>
                <w:sz w:val="18"/>
                <w:szCs w:val="18"/>
              </w:rPr>
              <w:t xml:space="preserve"> </w:t>
            </w:r>
            <w:r w:rsidRPr="00733053">
              <w:rPr>
                <w:sz w:val="18"/>
                <w:szCs w:val="18"/>
              </w:rPr>
              <w:t>квартал</w:t>
            </w:r>
          </w:p>
          <w:p w:rsidR="009C15B9" w:rsidRPr="00733053" w:rsidRDefault="009C15B9" w:rsidP="009C15B9">
            <w:pPr>
              <w:tabs>
                <w:tab w:val="left" w:pos="7060"/>
              </w:tabs>
              <w:rPr>
                <w:sz w:val="18"/>
                <w:szCs w:val="18"/>
              </w:rPr>
            </w:pPr>
          </w:p>
          <w:p w:rsidR="009C15B9" w:rsidRPr="00733053" w:rsidRDefault="009C15B9" w:rsidP="009C15B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A5111" w:rsidRPr="00733053" w:rsidRDefault="00DA774D" w:rsidP="00DA774D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А</w:t>
            </w:r>
            <w:r w:rsidR="009A5111" w:rsidRPr="00733053">
              <w:rPr>
                <w:sz w:val="18"/>
                <w:szCs w:val="18"/>
              </w:rPr>
              <w:t>дминистраци</w:t>
            </w:r>
            <w:r w:rsidR="009C15B9" w:rsidRPr="00733053">
              <w:rPr>
                <w:sz w:val="18"/>
                <w:szCs w:val="18"/>
              </w:rPr>
              <w:t>я</w:t>
            </w:r>
            <w:r w:rsidR="009A5111" w:rsidRPr="00733053">
              <w:rPr>
                <w:sz w:val="18"/>
                <w:szCs w:val="18"/>
              </w:rPr>
              <w:t xml:space="preserve"> муниципального района «Город Людиново и </w:t>
            </w:r>
            <w:proofErr w:type="spellStart"/>
            <w:r w:rsidR="009A5111" w:rsidRPr="00733053">
              <w:rPr>
                <w:sz w:val="18"/>
                <w:szCs w:val="18"/>
              </w:rPr>
              <w:t>Людиновский</w:t>
            </w:r>
            <w:proofErr w:type="spellEnd"/>
            <w:r w:rsidR="009A5111" w:rsidRPr="00733053">
              <w:rPr>
                <w:sz w:val="18"/>
                <w:szCs w:val="18"/>
              </w:rPr>
              <w:t xml:space="preserve"> район»</w:t>
            </w:r>
          </w:p>
          <w:p w:rsidR="00E20C46" w:rsidRDefault="00E20C46" w:rsidP="00DA774D">
            <w:pPr>
              <w:rPr>
                <w:sz w:val="18"/>
                <w:szCs w:val="18"/>
              </w:rPr>
            </w:pPr>
          </w:p>
          <w:p w:rsidR="00DA774D" w:rsidRPr="00733053" w:rsidRDefault="00DA774D" w:rsidP="00DA774D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Администраци</w:t>
            </w:r>
            <w:r w:rsidR="009C15B9" w:rsidRPr="00733053">
              <w:rPr>
                <w:sz w:val="18"/>
                <w:szCs w:val="18"/>
              </w:rPr>
              <w:t>я</w:t>
            </w:r>
            <w:r w:rsidRPr="00733053">
              <w:rPr>
                <w:sz w:val="18"/>
                <w:szCs w:val="18"/>
              </w:rPr>
              <w:t xml:space="preserve"> муниципального района «Город Людиново и </w:t>
            </w:r>
            <w:proofErr w:type="spellStart"/>
            <w:r w:rsidRPr="00733053">
              <w:rPr>
                <w:sz w:val="18"/>
                <w:szCs w:val="18"/>
              </w:rPr>
              <w:t>Людиновский</w:t>
            </w:r>
            <w:proofErr w:type="spellEnd"/>
            <w:r w:rsidRPr="00733053">
              <w:rPr>
                <w:sz w:val="18"/>
                <w:szCs w:val="18"/>
              </w:rPr>
              <w:t xml:space="preserve"> район»</w:t>
            </w:r>
          </w:p>
          <w:p w:rsidR="00DA774D" w:rsidRPr="00733053" w:rsidRDefault="00DA774D" w:rsidP="00DA774D">
            <w:pPr>
              <w:rPr>
                <w:sz w:val="18"/>
                <w:szCs w:val="18"/>
              </w:rPr>
            </w:pPr>
          </w:p>
          <w:p w:rsidR="00DA774D" w:rsidRPr="00733053" w:rsidRDefault="00DA774D" w:rsidP="00DA774D">
            <w:pPr>
              <w:rPr>
                <w:sz w:val="18"/>
                <w:szCs w:val="18"/>
              </w:rPr>
            </w:pPr>
          </w:p>
          <w:p w:rsidR="00DA774D" w:rsidRPr="00733053" w:rsidRDefault="00DA774D" w:rsidP="00DA774D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Администраци</w:t>
            </w:r>
            <w:r w:rsidR="009C15B9" w:rsidRPr="00733053">
              <w:rPr>
                <w:sz w:val="18"/>
                <w:szCs w:val="18"/>
              </w:rPr>
              <w:t>я</w:t>
            </w:r>
            <w:r w:rsidRPr="00733053">
              <w:rPr>
                <w:sz w:val="18"/>
                <w:szCs w:val="18"/>
              </w:rPr>
              <w:t xml:space="preserve"> </w:t>
            </w:r>
          </w:p>
          <w:p w:rsidR="00DA774D" w:rsidRPr="00733053" w:rsidRDefault="00DA774D" w:rsidP="00DA774D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муниципального района «Город Людиново и </w:t>
            </w:r>
            <w:proofErr w:type="spellStart"/>
            <w:r w:rsidRPr="00733053">
              <w:rPr>
                <w:sz w:val="18"/>
                <w:szCs w:val="18"/>
              </w:rPr>
              <w:t>Людиновский</w:t>
            </w:r>
            <w:proofErr w:type="spellEnd"/>
            <w:r w:rsidRPr="00733053">
              <w:rPr>
                <w:sz w:val="18"/>
                <w:szCs w:val="18"/>
              </w:rPr>
              <w:t xml:space="preserve"> район»</w:t>
            </w:r>
          </w:p>
          <w:p w:rsidR="00DA774D" w:rsidRPr="00CD7AFB" w:rsidRDefault="00DA774D" w:rsidP="008F5F45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 </w:t>
            </w:r>
            <w:r w:rsidR="00CD7AFB" w:rsidRPr="00733053">
              <w:rPr>
                <w:sz w:val="18"/>
                <w:szCs w:val="18"/>
              </w:rPr>
              <w:t xml:space="preserve">Администрация муниципального района «Город Людиново и </w:t>
            </w:r>
            <w:proofErr w:type="spellStart"/>
            <w:r w:rsidR="00CD7AFB" w:rsidRPr="00733053">
              <w:rPr>
                <w:sz w:val="18"/>
                <w:szCs w:val="18"/>
              </w:rPr>
              <w:t>Людиновский</w:t>
            </w:r>
            <w:proofErr w:type="spellEnd"/>
            <w:r w:rsidR="00CD7AFB" w:rsidRPr="00733053"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3969" w:type="dxa"/>
            <w:shd w:val="clear" w:color="auto" w:fill="auto"/>
          </w:tcPr>
          <w:p w:rsidR="00DA774D" w:rsidRPr="00733053" w:rsidRDefault="009A5111" w:rsidP="00DA774D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М</w:t>
            </w:r>
            <w:r w:rsidR="00DA774D" w:rsidRPr="00733053">
              <w:rPr>
                <w:sz w:val="18"/>
                <w:szCs w:val="18"/>
              </w:rPr>
              <w:t xml:space="preserve">униципальная программа </w:t>
            </w:r>
            <w:r w:rsidRPr="00733053">
              <w:rPr>
                <w:sz w:val="18"/>
                <w:szCs w:val="18"/>
              </w:rPr>
              <w:t xml:space="preserve"> </w:t>
            </w:r>
            <w:r w:rsidR="00DA774D" w:rsidRPr="00733053">
              <w:rPr>
                <w:sz w:val="18"/>
                <w:szCs w:val="18"/>
              </w:rPr>
              <w:t>«</w:t>
            </w:r>
            <w:r w:rsidR="000B4406" w:rsidRPr="00733053">
              <w:rPr>
                <w:sz w:val="18"/>
                <w:szCs w:val="18"/>
              </w:rPr>
              <w:t>Формирование современной городской среды на территории городского поселения «Город Людиново» за 2020 год</w:t>
            </w:r>
            <w:r w:rsidRPr="00733053">
              <w:rPr>
                <w:sz w:val="18"/>
                <w:szCs w:val="18"/>
              </w:rPr>
              <w:t>.</w:t>
            </w:r>
          </w:p>
          <w:p w:rsidR="00DA774D" w:rsidRPr="00733053" w:rsidRDefault="00DA774D" w:rsidP="00DA774D">
            <w:pPr>
              <w:rPr>
                <w:sz w:val="18"/>
                <w:szCs w:val="18"/>
              </w:rPr>
            </w:pPr>
          </w:p>
          <w:p w:rsidR="00DA774D" w:rsidRPr="00733053" w:rsidRDefault="00DA774D" w:rsidP="00DA774D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Муниципальная программа «Обеспечение доступным и комфортным жильем и коммунальными услугами населения </w:t>
            </w:r>
            <w:proofErr w:type="spellStart"/>
            <w:r w:rsidRPr="00733053">
              <w:rPr>
                <w:sz w:val="18"/>
                <w:szCs w:val="18"/>
              </w:rPr>
              <w:t>Людиновского</w:t>
            </w:r>
            <w:proofErr w:type="spellEnd"/>
            <w:r w:rsidRPr="00733053">
              <w:rPr>
                <w:sz w:val="18"/>
                <w:szCs w:val="18"/>
              </w:rPr>
              <w:t xml:space="preserve"> района» п</w:t>
            </w:r>
            <w:r w:rsidR="003C654F" w:rsidRPr="00733053">
              <w:rPr>
                <w:sz w:val="18"/>
                <w:szCs w:val="18"/>
              </w:rPr>
              <w:t>о</w:t>
            </w:r>
            <w:r w:rsidRPr="00733053">
              <w:rPr>
                <w:sz w:val="18"/>
                <w:szCs w:val="18"/>
              </w:rPr>
              <w:t>дпрограмма «Чистая вода»  за 2018-2020гг.</w:t>
            </w:r>
          </w:p>
          <w:p w:rsidR="00DA774D" w:rsidRPr="00733053" w:rsidRDefault="00DA774D" w:rsidP="00DA774D">
            <w:pPr>
              <w:rPr>
                <w:sz w:val="18"/>
                <w:szCs w:val="18"/>
              </w:rPr>
            </w:pPr>
          </w:p>
          <w:p w:rsidR="00DA774D" w:rsidRPr="00733053" w:rsidRDefault="00DA774D" w:rsidP="00DA774D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Муниципальная программа «Развитие дорожного хозяйства в </w:t>
            </w:r>
            <w:proofErr w:type="spellStart"/>
            <w:r w:rsidRPr="00733053">
              <w:rPr>
                <w:sz w:val="18"/>
                <w:szCs w:val="18"/>
              </w:rPr>
              <w:t>Людиновском</w:t>
            </w:r>
            <w:proofErr w:type="spellEnd"/>
            <w:r w:rsidRPr="00733053">
              <w:rPr>
                <w:sz w:val="18"/>
                <w:szCs w:val="18"/>
              </w:rPr>
              <w:t xml:space="preserve"> районе» за 2019-2020гг.</w:t>
            </w:r>
          </w:p>
          <w:p w:rsidR="00DA774D" w:rsidRPr="00733053" w:rsidRDefault="00DA774D" w:rsidP="00DA774D">
            <w:pPr>
              <w:rPr>
                <w:sz w:val="18"/>
                <w:szCs w:val="18"/>
              </w:rPr>
            </w:pPr>
          </w:p>
          <w:p w:rsidR="009A5111" w:rsidRPr="00733053" w:rsidRDefault="00DA774D" w:rsidP="00DA774D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Муниципальная программа «Профилактика правонарушений в </w:t>
            </w:r>
            <w:proofErr w:type="spellStart"/>
            <w:r w:rsidRPr="00733053">
              <w:rPr>
                <w:sz w:val="18"/>
                <w:szCs w:val="18"/>
              </w:rPr>
              <w:t>Людиновском</w:t>
            </w:r>
            <w:proofErr w:type="spellEnd"/>
            <w:r w:rsidRPr="00733053">
              <w:rPr>
                <w:sz w:val="18"/>
                <w:szCs w:val="18"/>
              </w:rPr>
              <w:t xml:space="preserve"> районе»</w:t>
            </w:r>
          </w:p>
          <w:p w:rsidR="00DA774D" w:rsidRPr="00733053" w:rsidRDefault="00DA774D" w:rsidP="00DA774D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За 2019-2020гг.</w:t>
            </w:r>
          </w:p>
        </w:tc>
        <w:tc>
          <w:tcPr>
            <w:tcW w:w="3828" w:type="dxa"/>
            <w:shd w:val="clear" w:color="auto" w:fill="auto"/>
          </w:tcPr>
          <w:p w:rsidR="00DA774D" w:rsidRPr="00733053" w:rsidRDefault="009A5111" w:rsidP="00DA774D">
            <w:pPr>
              <w:jc w:val="both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 пункт 4, часть 2, ст. 9 ФЗ от 07 02.2011 № 6-ФЗ, пункты 4,13 статьи 8 Положения № 181</w:t>
            </w:r>
          </w:p>
          <w:p w:rsidR="00DA774D" w:rsidRPr="00733053" w:rsidRDefault="00DA774D" w:rsidP="00DA774D">
            <w:pPr>
              <w:rPr>
                <w:sz w:val="18"/>
                <w:szCs w:val="18"/>
              </w:rPr>
            </w:pPr>
          </w:p>
          <w:p w:rsidR="00DA774D" w:rsidRPr="00733053" w:rsidRDefault="00DA774D" w:rsidP="00DA774D">
            <w:pPr>
              <w:rPr>
                <w:sz w:val="18"/>
                <w:szCs w:val="18"/>
              </w:rPr>
            </w:pPr>
          </w:p>
          <w:p w:rsidR="00B22E75" w:rsidRDefault="00B22E75" w:rsidP="00DA774D">
            <w:pPr>
              <w:rPr>
                <w:sz w:val="18"/>
                <w:szCs w:val="18"/>
              </w:rPr>
            </w:pPr>
          </w:p>
          <w:p w:rsidR="00DA774D" w:rsidRPr="00733053" w:rsidRDefault="00DA774D" w:rsidP="00DA774D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пункт 4, часть 2, ст. 9 ФЗ от 07 02.2011 № 6-ФЗ, пункты 4,13 статьи 8 Положения № 181</w:t>
            </w:r>
          </w:p>
          <w:p w:rsidR="00DA774D" w:rsidRPr="00733053" w:rsidRDefault="00DA774D" w:rsidP="00DA774D">
            <w:pPr>
              <w:rPr>
                <w:sz w:val="18"/>
                <w:szCs w:val="18"/>
              </w:rPr>
            </w:pPr>
          </w:p>
          <w:p w:rsidR="00DA774D" w:rsidRPr="00733053" w:rsidRDefault="00DA774D" w:rsidP="00DA774D">
            <w:pPr>
              <w:rPr>
                <w:sz w:val="18"/>
                <w:szCs w:val="18"/>
              </w:rPr>
            </w:pPr>
          </w:p>
          <w:p w:rsidR="00DA774D" w:rsidRPr="00733053" w:rsidRDefault="00DA774D" w:rsidP="00DA774D">
            <w:pPr>
              <w:rPr>
                <w:sz w:val="18"/>
                <w:szCs w:val="18"/>
              </w:rPr>
            </w:pPr>
          </w:p>
          <w:p w:rsidR="00B22E75" w:rsidRDefault="00B22E75" w:rsidP="00DA774D">
            <w:pPr>
              <w:rPr>
                <w:sz w:val="18"/>
                <w:szCs w:val="18"/>
              </w:rPr>
            </w:pPr>
          </w:p>
          <w:p w:rsidR="00DA774D" w:rsidRPr="00733053" w:rsidRDefault="00DA774D" w:rsidP="00DA774D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пункт 4, часть 2, ст. 9 ФЗ от 07 02.2011 № 6-ФЗ, пункты 4,13 статьи 8 Положения № 181</w:t>
            </w:r>
          </w:p>
          <w:p w:rsidR="00DA774D" w:rsidRPr="00733053" w:rsidRDefault="00DA774D" w:rsidP="00DA774D">
            <w:pPr>
              <w:rPr>
                <w:sz w:val="18"/>
                <w:szCs w:val="18"/>
              </w:rPr>
            </w:pPr>
          </w:p>
          <w:p w:rsidR="00DA774D" w:rsidRPr="00733053" w:rsidRDefault="00DA774D" w:rsidP="00DA774D">
            <w:pPr>
              <w:rPr>
                <w:sz w:val="18"/>
                <w:szCs w:val="18"/>
              </w:rPr>
            </w:pPr>
          </w:p>
          <w:p w:rsidR="009A5111" w:rsidRPr="00733053" w:rsidRDefault="00DA774D" w:rsidP="00DA774D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пункт 4, часть 2, ст. 9 ФЗ от 07 02.2011 № 6-ФЗ, пункты 4,13 статьи 8 Положения № 181</w:t>
            </w:r>
          </w:p>
        </w:tc>
        <w:tc>
          <w:tcPr>
            <w:tcW w:w="1854" w:type="dxa"/>
            <w:shd w:val="clear" w:color="auto" w:fill="auto"/>
          </w:tcPr>
          <w:p w:rsidR="000B4406" w:rsidRPr="00733053" w:rsidRDefault="009A5111" w:rsidP="000B4406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Председатель  </w:t>
            </w:r>
          </w:p>
          <w:p w:rsidR="003C654F" w:rsidRPr="00733053" w:rsidRDefault="003C654F" w:rsidP="007150B0">
            <w:pPr>
              <w:rPr>
                <w:sz w:val="18"/>
                <w:szCs w:val="18"/>
              </w:rPr>
            </w:pPr>
          </w:p>
          <w:p w:rsidR="003C654F" w:rsidRPr="00733053" w:rsidRDefault="003C654F" w:rsidP="003C654F">
            <w:pPr>
              <w:rPr>
                <w:sz w:val="18"/>
                <w:szCs w:val="18"/>
              </w:rPr>
            </w:pPr>
          </w:p>
          <w:p w:rsidR="003C654F" w:rsidRPr="00733053" w:rsidRDefault="003C654F" w:rsidP="003C654F">
            <w:pPr>
              <w:rPr>
                <w:sz w:val="18"/>
                <w:szCs w:val="18"/>
              </w:rPr>
            </w:pPr>
          </w:p>
          <w:p w:rsidR="003C654F" w:rsidRPr="00733053" w:rsidRDefault="003C654F" w:rsidP="003C654F">
            <w:pPr>
              <w:rPr>
                <w:sz w:val="18"/>
                <w:szCs w:val="18"/>
              </w:rPr>
            </w:pPr>
          </w:p>
          <w:p w:rsidR="00B723EC" w:rsidRPr="00733053" w:rsidRDefault="00B723EC" w:rsidP="00B723EC">
            <w:pPr>
              <w:tabs>
                <w:tab w:val="left" w:pos="660"/>
                <w:tab w:val="left" w:pos="7060"/>
              </w:tabs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Главный инспектор </w:t>
            </w:r>
          </w:p>
          <w:p w:rsidR="003C654F" w:rsidRPr="00733053" w:rsidRDefault="003C654F" w:rsidP="003C654F">
            <w:pPr>
              <w:rPr>
                <w:sz w:val="18"/>
                <w:szCs w:val="18"/>
              </w:rPr>
            </w:pPr>
          </w:p>
          <w:p w:rsidR="003C654F" w:rsidRPr="00733053" w:rsidRDefault="003C654F" w:rsidP="003C654F">
            <w:pPr>
              <w:rPr>
                <w:sz w:val="18"/>
                <w:szCs w:val="18"/>
              </w:rPr>
            </w:pPr>
          </w:p>
          <w:p w:rsidR="003C654F" w:rsidRPr="00733053" w:rsidRDefault="003C654F" w:rsidP="003C654F">
            <w:pPr>
              <w:rPr>
                <w:sz w:val="18"/>
                <w:szCs w:val="18"/>
              </w:rPr>
            </w:pPr>
          </w:p>
          <w:p w:rsidR="003C654F" w:rsidRPr="00733053" w:rsidRDefault="003C654F" w:rsidP="003C654F">
            <w:pPr>
              <w:rPr>
                <w:sz w:val="18"/>
                <w:szCs w:val="18"/>
              </w:rPr>
            </w:pPr>
          </w:p>
          <w:p w:rsidR="003C654F" w:rsidRPr="00733053" w:rsidRDefault="003C654F" w:rsidP="003C654F">
            <w:pPr>
              <w:rPr>
                <w:sz w:val="18"/>
                <w:szCs w:val="18"/>
              </w:rPr>
            </w:pPr>
          </w:p>
          <w:p w:rsidR="009A5111" w:rsidRDefault="003C654F" w:rsidP="003C654F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Председатель</w:t>
            </w:r>
          </w:p>
          <w:p w:rsidR="00CD7AFB" w:rsidRDefault="00CD7AFB" w:rsidP="003C654F">
            <w:pPr>
              <w:rPr>
                <w:sz w:val="18"/>
                <w:szCs w:val="18"/>
              </w:rPr>
            </w:pPr>
          </w:p>
          <w:p w:rsidR="00CD7AFB" w:rsidRPr="00733053" w:rsidRDefault="00CD7AFB" w:rsidP="003C654F">
            <w:pPr>
              <w:rPr>
                <w:sz w:val="18"/>
                <w:szCs w:val="18"/>
              </w:rPr>
            </w:pPr>
          </w:p>
          <w:p w:rsidR="003C654F" w:rsidRPr="00733053" w:rsidRDefault="003C654F" w:rsidP="003C654F">
            <w:pPr>
              <w:rPr>
                <w:sz w:val="18"/>
                <w:szCs w:val="18"/>
              </w:rPr>
            </w:pPr>
          </w:p>
          <w:p w:rsidR="00B723EC" w:rsidRPr="00733053" w:rsidRDefault="00B723EC" w:rsidP="00B723EC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733053">
              <w:rPr>
                <w:sz w:val="18"/>
                <w:szCs w:val="18"/>
              </w:rPr>
              <w:t>Главный инспектор</w:t>
            </w:r>
          </w:p>
        </w:tc>
      </w:tr>
      <w:tr w:rsidR="009A5111" w:rsidRPr="00733053" w:rsidTr="00DE705C">
        <w:trPr>
          <w:trHeight w:val="600"/>
        </w:trPr>
        <w:tc>
          <w:tcPr>
            <w:tcW w:w="624" w:type="dxa"/>
            <w:shd w:val="clear" w:color="auto" w:fill="auto"/>
          </w:tcPr>
          <w:p w:rsidR="009A5111" w:rsidRPr="00733053" w:rsidRDefault="009A5111" w:rsidP="002637D6">
            <w:pPr>
              <w:spacing w:line="360" w:lineRule="auto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2.</w:t>
            </w:r>
            <w:r w:rsidR="002637D6" w:rsidRPr="00733053">
              <w:rPr>
                <w:sz w:val="18"/>
                <w:szCs w:val="18"/>
              </w:rPr>
              <w:t>5</w:t>
            </w:r>
            <w:r w:rsidRPr="00733053">
              <w:rPr>
                <w:sz w:val="18"/>
                <w:szCs w:val="18"/>
              </w:rPr>
              <w:t>.</w:t>
            </w:r>
          </w:p>
        </w:tc>
        <w:tc>
          <w:tcPr>
            <w:tcW w:w="1894" w:type="dxa"/>
            <w:shd w:val="clear" w:color="auto" w:fill="auto"/>
          </w:tcPr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по распоряжению</w:t>
            </w:r>
          </w:p>
          <w:p w:rsidR="00B723EC" w:rsidRPr="00733053" w:rsidRDefault="00B723EC" w:rsidP="00B723EC">
            <w:pPr>
              <w:tabs>
                <w:tab w:val="left" w:pos="7060"/>
              </w:tabs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  <w:lang w:val="en-US"/>
              </w:rPr>
              <w:t xml:space="preserve">IV </w:t>
            </w:r>
            <w:r w:rsidRPr="00733053">
              <w:rPr>
                <w:sz w:val="18"/>
                <w:szCs w:val="18"/>
              </w:rPr>
              <w:t>квартал</w:t>
            </w:r>
          </w:p>
          <w:p w:rsidR="009A5111" w:rsidRPr="00733053" w:rsidRDefault="009A5111" w:rsidP="007150B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Администрация муниципального района «Город Людиново и </w:t>
            </w:r>
            <w:proofErr w:type="spellStart"/>
            <w:r w:rsidRPr="00733053">
              <w:rPr>
                <w:sz w:val="18"/>
                <w:szCs w:val="18"/>
              </w:rPr>
              <w:t>Людиновский</w:t>
            </w:r>
            <w:proofErr w:type="spellEnd"/>
            <w:r w:rsidRPr="00733053"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3969" w:type="dxa"/>
            <w:shd w:val="clear" w:color="auto" w:fill="auto"/>
          </w:tcPr>
          <w:p w:rsidR="009A5111" w:rsidRDefault="009A5111" w:rsidP="000B4406">
            <w:pPr>
              <w:jc w:val="both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Муниципальная программа «Развитие предпринимательства на территории муниципального района «Город Людиново и </w:t>
            </w:r>
            <w:proofErr w:type="spellStart"/>
            <w:r w:rsidRPr="00733053">
              <w:rPr>
                <w:sz w:val="18"/>
                <w:szCs w:val="18"/>
              </w:rPr>
              <w:t>Людиновский</w:t>
            </w:r>
            <w:proofErr w:type="spellEnd"/>
            <w:r w:rsidRPr="00733053">
              <w:rPr>
                <w:sz w:val="18"/>
                <w:szCs w:val="18"/>
              </w:rPr>
              <w:t xml:space="preserve"> район» 201</w:t>
            </w:r>
            <w:r w:rsidR="000B4406" w:rsidRPr="00733053">
              <w:rPr>
                <w:sz w:val="18"/>
                <w:szCs w:val="18"/>
              </w:rPr>
              <w:t>8</w:t>
            </w:r>
            <w:r w:rsidRPr="00733053">
              <w:rPr>
                <w:sz w:val="18"/>
                <w:szCs w:val="18"/>
              </w:rPr>
              <w:t>-20</w:t>
            </w:r>
            <w:r w:rsidR="000B4406" w:rsidRPr="00733053">
              <w:rPr>
                <w:sz w:val="18"/>
                <w:szCs w:val="18"/>
              </w:rPr>
              <w:t>20</w:t>
            </w:r>
            <w:r w:rsidRPr="00733053">
              <w:rPr>
                <w:sz w:val="18"/>
                <w:szCs w:val="18"/>
              </w:rPr>
              <w:t>гг.</w:t>
            </w:r>
          </w:p>
          <w:p w:rsidR="00E20C46" w:rsidRPr="00733053" w:rsidRDefault="00E20C46" w:rsidP="000B44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9A5111" w:rsidRPr="00733053" w:rsidRDefault="009A5111" w:rsidP="007150B0">
            <w:pPr>
              <w:jc w:val="both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 пункт 4, часть 2, статьи 9 ФЗ от 07 02.2011 № 6-ФЗ, пункты 4,13 статьи 8 Положения № 181</w:t>
            </w:r>
          </w:p>
        </w:tc>
        <w:tc>
          <w:tcPr>
            <w:tcW w:w="1854" w:type="dxa"/>
            <w:shd w:val="clear" w:color="auto" w:fill="auto"/>
          </w:tcPr>
          <w:p w:rsidR="009A5111" w:rsidRPr="00733053" w:rsidRDefault="00B723EC" w:rsidP="00B723EC">
            <w:pPr>
              <w:jc w:val="both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Председатель</w:t>
            </w:r>
          </w:p>
        </w:tc>
      </w:tr>
      <w:tr w:rsidR="009A5111" w:rsidRPr="00733053" w:rsidTr="007150B0">
        <w:trPr>
          <w:trHeight w:val="263"/>
        </w:trPr>
        <w:tc>
          <w:tcPr>
            <w:tcW w:w="14862" w:type="dxa"/>
            <w:gridSpan w:val="6"/>
            <w:shd w:val="clear" w:color="auto" w:fill="auto"/>
          </w:tcPr>
          <w:p w:rsidR="009A5111" w:rsidRPr="00733053" w:rsidRDefault="009A5111" w:rsidP="007150B0">
            <w:pPr>
              <w:tabs>
                <w:tab w:val="left" w:pos="342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33053">
              <w:rPr>
                <w:b/>
                <w:sz w:val="18"/>
                <w:szCs w:val="18"/>
              </w:rPr>
              <w:t>Раздел  3.</w:t>
            </w:r>
            <w:r w:rsidR="001209B7" w:rsidRPr="00733053">
              <w:rPr>
                <w:b/>
                <w:sz w:val="18"/>
                <w:szCs w:val="18"/>
              </w:rPr>
              <w:t xml:space="preserve"> </w:t>
            </w:r>
            <w:r w:rsidRPr="00733053">
              <w:rPr>
                <w:b/>
                <w:sz w:val="18"/>
                <w:szCs w:val="18"/>
              </w:rPr>
              <w:t>Экспертно-аналитическая деятельность</w:t>
            </w:r>
          </w:p>
        </w:tc>
      </w:tr>
      <w:tr w:rsidR="009A5111" w:rsidRPr="00733053" w:rsidTr="009038B9">
        <w:trPr>
          <w:trHeight w:val="1260"/>
        </w:trPr>
        <w:tc>
          <w:tcPr>
            <w:tcW w:w="624" w:type="dxa"/>
            <w:shd w:val="clear" w:color="auto" w:fill="auto"/>
          </w:tcPr>
          <w:p w:rsidR="009A5111" w:rsidRPr="00733053" w:rsidRDefault="009A5111" w:rsidP="007150B0">
            <w:pPr>
              <w:spacing w:line="360" w:lineRule="auto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lastRenderedPageBreak/>
              <w:t>3.1.</w:t>
            </w:r>
          </w:p>
        </w:tc>
        <w:tc>
          <w:tcPr>
            <w:tcW w:w="1894" w:type="dxa"/>
            <w:shd w:val="clear" w:color="auto" w:fill="auto"/>
          </w:tcPr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в соответствии с требованиями Положения о бюджетном процессе, в течени</w:t>
            </w:r>
            <w:proofErr w:type="gramStart"/>
            <w:r w:rsidRPr="00733053">
              <w:rPr>
                <w:sz w:val="18"/>
                <w:szCs w:val="18"/>
              </w:rPr>
              <w:t>и</w:t>
            </w:r>
            <w:proofErr w:type="gramEnd"/>
            <w:r w:rsidRPr="00733053">
              <w:rPr>
                <w:sz w:val="18"/>
                <w:szCs w:val="18"/>
              </w:rPr>
              <w:t xml:space="preserve">  месяца со дня получения отчета</w:t>
            </w:r>
          </w:p>
        </w:tc>
        <w:tc>
          <w:tcPr>
            <w:tcW w:w="2693" w:type="dxa"/>
            <w:shd w:val="clear" w:color="auto" w:fill="auto"/>
          </w:tcPr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Отдел финансов  администрации муниципального района «Город Людиново и </w:t>
            </w:r>
            <w:proofErr w:type="spellStart"/>
            <w:r w:rsidRPr="00733053">
              <w:rPr>
                <w:sz w:val="18"/>
                <w:szCs w:val="18"/>
              </w:rPr>
              <w:t>Людиновский</w:t>
            </w:r>
            <w:proofErr w:type="spellEnd"/>
            <w:r w:rsidRPr="00733053">
              <w:rPr>
                <w:sz w:val="18"/>
                <w:szCs w:val="18"/>
              </w:rPr>
              <w:t xml:space="preserve"> район», главные распорядители бюджетных средств</w:t>
            </w:r>
          </w:p>
        </w:tc>
        <w:tc>
          <w:tcPr>
            <w:tcW w:w="3969" w:type="dxa"/>
            <w:shd w:val="clear" w:color="auto" w:fill="auto"/>
          </w:tcPr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Внешняя проверка  отчета об исполнении бюджета  муниципального района «Город Людиново и </w:t>
            </w:r>
            <w:proofErr w:type="spellStart"/>
            <w:r w:rsidRPr="00733053">
              <w:rPr>
                <w:sz w:val="18"/>
                <w:szCs w:val="18"/>
              </w:rPr>
              <w:t>Людиновский</w:t>
            </w:r>
            <w:proofErr w:type="spellEnd"/>
            <w:r w:rsidRPr="00733053">
              <w:rPr>
                <w:sz w:val="18"/>
                <w:szCs w:val="18"/>
              </w:rPr>
              <w:t xml:space="preserve"> район»:</w:t>
            </w:r>
          </w:p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- за 20</w:t>
            </w:r>
            <w:r w:rsidR="000B4406" w:rsidRPr="00733053">
              <w:rPr>
                <w:sz w:val="18"/>
                <w:szCs w:val="18"/>
              </w:rPr>
              <w:t>20</w:t>
            </w:r>
            <w:r w:rsidRPr="00733053">
              <w:rPr>
                <w:sz w:val="18"/>
                <w:szCs w:val="18"/>
              </w:rPr>
              <w:t xml:space="preserve"> год</w:t>
            </w:r>
          </w:p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- за 1 полугодие 20</w:t>
            </w:r>
            <w:r w:rsidR="000B4406" w:rsidRPr="00733053">
              <w:rPr>
                <w:sz w:val="18"/>
                <w:szCs w:val="18"/>
              </w:rPr>
              <w:t>21</w:t>
            </w:r>
            <w:r w:rsidRPr="00733053">
              <w:rPr>
                <w:sz w:val="18"/>
                <w:szCs w:val="18"/>
              </w:rPr>
              <w:t xml:space="preserve"> года</w:t>
            </w:r>
          </w:p>
          <w:p w:rsidR="009A5111" w:rsidRPr="00733053" w:rsidRDefault="009A5111" w:rsidP="000B4406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- за 9 месяцев 20</w:t>
            </w:r>
            <w:r w:rsidR="000B4406" w:rsidRPr="00733053">
              <w:rPr>
                <w:sz w:val="18"/>
                <w:szCs w:val="18"/>
              </w:rPr>
              <w:t>21</w:t>
            </w:r>
            <w:r w:rsidRPr="00733053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3828" w:type="dxa"/>
            <w:shd w:val="clear" w:color="auto" w:fill="auto"/>
          </w:tcPr>
          <w:p w:rsidR="009A5111" w:rsidRPr="00733053" w:rsidRDefault="009A5111" w:rsidP="007150B0">
            <w:pPr>
              <w:jc w:val="both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ст. 264.4 БК РФ, пункты 3,1 части 2 ст. 9 ФЗ от 07 02.2011 № 6-ФЗ, пункты 1,3  статьи 8 Положения № 181 </w:t>
            </w:r>
          </w:p>
          <w:p w:rsidR="009A5111" w:rsidRPr="00733053" w:rsidRDefault="009A5111" w:rsidP="007150B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9A5111" w:rsidRPr="00733053" w:rsidRDefault="009A5111" w:rsidP="007150B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shd w:val="clear" w:color="auto" w:fill="auto"/>
          </w:tcPr>
          <w:p w:rsidR="009A5111" w:rsidRPr="00733053" w:rsidRDefault="009A5111" w:rsidP="007150B0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Председатель   </w:t>
            </w:r>
          </w:p>
          <w:p w:rsidR="009A5111" w:rsidRPr="00733053" w:rsidRDefault="009A5111" w:rsidP="007150B0">
            <w:pPr>
              <w:rPr>
                <w:sz w:val="18"/>
                <w:szCs w:val="18"/>
              </w:rPr>
            </w:pPr>
          </w:p>
          <w:p w:rsidR="009A5111" w:rsidRPr="00733053" w:rsidRDefault="009A5111" w:rsidP="007150B0">
            <w:pPr>
              <w:rPr>
                <w:sz w:val="18"/>
                <w:szCs w:val="18"/>
              </w:rPr>
            </w:pPr>
          </w:p>
          <w:p w:rsidR="009A5111" w:rsidRPr="00733053" w:rsidRDefault="009A5111" w:rsidP="007150B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9A5111" w:rsidRPr="00733053" w:rsidTr="00DE705C">
        <w:trPr>
          <w:trHeight w:val="693"/>
        </w:trPr>
        <w:tc>
          <w:tcPr>
            <w:tcW w:w="624" w:type="dxa"/>
            <w:shd w:val="clear" w:color="auto" w:fill="auto"/>
          </w:tcPr>
          <w:p w:rsidR="009A5111" w:rsidRPr="00733053" w:rsidRDefault="009A5111" w:rsidP="007150B0">
            <w:pPr>
              <w:spacing w:line="360" w:lineRule="auto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3.2.</w:t>
            </w:r>
          </w:p>
        </w:tc>
        <w:tc>
          <w:tcPr>
            <w:tcW w:w="1894" w:type="dxa"/>
            <w:shd w:val="clear" w:color="auto" w:fill="auto"/>
          </w:tcPr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в соответствии с требованиями Положения о бюджетном процессе, в течени</w:t>
            </w:r>
            <w:proofErr w:type="gramStart"/>
            <w:r w:rsidRPr="00733053">
              <w:rPr>
                <w:sz w:val="18"/>
                <w:szCs w:val="18"/>
              </w:rPr>
              <w:t>и</w:t>
            </w:r>
            <w:proofErr w:type="gramEnd"/>
            <w:r w:rsidRPr="00733053">
              <w:rPr>
                <w:sz w:val="18"/>
                <w:szCs w:val="18"/>
              </w:rPr>
              <w:t xml:space="preserve">  месяца со дня получения отчета </w:t>
            </w:r>
          </w:p>
          <w:p w:rsidR="009A5111" w:rsidRPr="00733053" w:rsidRDefault="009A5111" w:rsidP="007150B0">
            <w:pPr>
              <w:rPr>
                <w:sz w:val="18"/>
                <w:szCs w:val="18"/>
              </w:rPr>
            </w:pPr>
          </w:p>
          <w:p w:rsidR="009A5111" w:rsidRPr="00733053" w:rsidRDefault="009A5111" w:rsidP="007150B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Отдел финансов администрации  муниципального района, главные распорядители бюджетных средств, администрации сельских поселений:</w:t>
            </w:r>
          </w:p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«Село </w:t>
            </w:r>
            <w:proofErr w:type="gramStart"/>
            <w:r w:rsidRPr="00733053">
              <w:rPr>
                <w:sz w:val="18"/>
                <w:szCs w:val="18"/>
              </w:rPr>
              <w:t>Заречный</w:t>
            </w:r>
            <w:proofErr w:type="gramEnd"/>
            <w:r w:rsidRPr="00733053">
              <w:rPr>
                <w:sz w:val="18"/>
                <w:szCs w:val="18"/>
              </w:rPr>
              <w:t>»;</w:t>
            </w:r>
          </w:p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«Деревня </w:t>
            </w:r>
            <w:proofErr w:type="gramStart"/>
            <w:r w:rsidRPr="00733053">
              <w:rPr>
                <w:sz w:val="18"/>
                <w:szCs w:val="18"/>
              </w:rPr>
              <w:t>Манино</w:t>
            </w:r>
            <w:proofErr w:type="gramEnd"/>
            <w:r w:rsidRPr="00733053">
              <w:rPr>
                <w:sz w:val="18"/>
                <w:szCs w:val="18"/>
              </w:rPr>
              <w:t>»;</w:t>
            </w:r>
          </w:p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«Деревня Заболотье»;</w:t>
            </w:r>
          </w:p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«Деревня </w:t>
            </w:r>
            <w:proofErr w:type="spellStart"/>
            <w:r w:rsidRPr="00733053">
              <w:rPr>
                <w:sz w:val="18"/>
                <w:szCs w:val="18"/>
              </w:rPr>
              <w:t>Игнатовка</w:t>
            </w:r>
            <w:proofErr w:type="spellEnd"/>
            <w:r w:rsidRPr="00733053">
              <w:rPr>
                <w:sz w:val="18"/>
                <w:szCs w:val="18"/>
              </w:rPr>
              <w:t>»;</w:t>
            </w:r>
          </w:p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«Село Букань»</w:t>
            </w:r>
          </w:p>
        </w:tc>
        <w:tc>
          <w:tcPr>
            <w:tcW w:w="3969" w:type="dxa"/>
            <w:shd w:val="clear" w:color="auto" w:fill="auto"/>
          </w:tcPr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Внешняя проверка  отчета об исполнении бюджета  городского, сельских  поселений</w:t>
            </w:r>
          </w:p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- за 20</w:t>
            </w:r>
            <w:r w:rsidR="000B4406" w:rsidRPr="00733053">
              <w:rPr>
                <w:sz w:val="18"/>
                <w:szCs w:val="18"/>
              </w:rPr>
              <w:t>20</w:t>
            </w:r>
            <w:r w:rsidRPr="00733053">
              <w:rPr>
                <w:sz w:val="18"/>
                <w:szCs w:val="18"/>
              </w:rPr>
              <w:t xml:space="preserve"> год</w:t>
            </w:r>
          </w:p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- за 1 полугодие 20</w:t>
            </w:r>
            <w:r w:rsidR="000B4406" w:rsidRPr="00733053">
              <w:rPr>
                <w:sz w:val="18"/>
                <w:szCs w:val="18"/>
              </w:rPr>
              <w:t>21</w:t>
            </w:r>
            <w:r w:rsidRPr="00733053">
              <w:rPr>
                <w:sz w:val="18"/>
                <w:szCs w:val="18"/>
              </w:rPr>
              <w:t xml:space="preserve"> года</w:t>
            </w:r>
          </w:p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- за 9 месяцев 20</w:t>
            </w:r>
            <w:r w:rsidR="000B4406" w:rsidRPr="00733053">
              <w:rPr>
                <w:sz w:val="18"/>
                <w:szCs w:val="18"/>
              </w:rPr>
              <w:t>21</w:t>
            </w:r>
            <w:r w:rsidRPr="00733053">
              <w:rPr>
                <w:sz w:val="18"/>
                <w:szCs w:val="18"/>
              </w:rPr>
              <w:t xml:space="preserve"> года</w:t>
            </w:r>
          </w:p>
          <w:p w:rsidR="009A5111" w:rsidRPr="00733053" w:rsidRDefault="009A5111" w:rsidP="007150B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9A5111" w:rsidRPr="00733053" w:rsidRDefault="009A5111" w:rsidP="007150B0">
            <w:pPr>
              <w:jc w:val="both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ст. 264.4 БК РФ, пункты 3,1 части 2 ст. 9 ФЗ от 07 02.2011 № 6-ФЗ, пункты 1,3 статьи 8 Положения № 181, решения Сельских Дум, городского поселения о  передаче полномочий по осуществлению внешнего муниципального финансового контроля   </w:t>
            </w:r>
          </w:p>
          <w:p w:rsidR="009A5111" w:rsidRPr="00733053" w:rsidRDefault="009A5111" w:rsidP="007150B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shd w:val="clear" w:color="auto" w:fill="auto"/>
          </w:tcPr>
          <w:p w:rsidR="009A5111" w:rsidRPr="00733053" w:rsidRDefault="009A5111" w:rsidP="007150B0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Председатель</w:t>
            </w:r>
            <w:r w:rsidR="00A73861">
              <w:rPr>
                <w:sz w:val="18"/>
                <w:szCs w:val="18"/>
              </w:rPr>
              <w:t>,</w:t>
            </w:r>
          </w:p>
          <w:p w:rsidR="009A5111" w:rsidRPr="00733053" w:rsidRDefault="009A5111" w:rsidP="000B4406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Главный инспектор </w:t>
            </w:r>
          </w:p>
        </w:tc>
      </w:tr>
      <w:tr w:rsidR="009A5111" w:rsidRPr="00733053" w:rsidTr="009038B9">
        <w:trPr>
          <w:trHeight w:val="1287"/>
        </w:trPr>
        <w:tc>
          <w:tcPr>
            <w:tcW w:w="624" w:type="dxa"/>
            <w:shd w:val="clear" w:color="auto" w:fill="auto"/>
          </w:tcPr>
          <w:p w:rsidR="009A5111" w:rsidRPr="00733053" w:rsidRDefault="009A5111" w:rsidP="007150B0">
            <w:pPr>
              <w:spacing w:line="360" w:lineRule="auto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3.3.</w:t>
            </w:r>
          </w:p>
        </w:tc>
        <w:tc>
          <w:tcPr>
            <w:tcW w:w="1894" w:type="dxa"/>
            <w:shd w:val="clear" w:color="auto" w:fill="auto"/>
          </w:tcPr>
          <w:p w:rsidR="009A5111" w:rsidRPr="00733053" w:rsidRDefault="009A5111" w:rsidP="007150B0">
            <w:pPr>
              <w:spacing w:line="276" w:lineRule="auto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по распоряжению</w:t>
            </w:r>
          </w:p>
          <w:p w:rsidR="009A5111" w:rsidRPr="00733053" w:rsidRDefault="009A5111" w:rsidP="007150B0">
            <w:pPr>
              <w:spacing w:line="276" w:lineRule="auto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в течение года</w:t>
            </w:r>
          </w:p>
          <w:p w:rsidR="009A5111" w:rsidRPr="00733053" w:rsidRDefault="009A5111" w:rsidP="007150B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Администрация муниципального района «Город Людиново и </w:t>
            </w:r>
            <w:proofErr w:type="spellStart"/>
            <w:r w:rsidRPr="00733053">
              <w:rPr>
                <w:sz w:val="18"/>
                <w:szCs w:val="18"/>
              </w:rPr>
              <w:t>Людиновский</w:t>
            </w:r>
            <w:proofErr w:type="spellEnd"/>
            <w:r w:rsidRPr="00733053">
              <w:rPr>
                <w:sz w:val="18"/>
                <w:szCs w:val="18"/>
              </w:rPr>
              <w:t xml:space="preserve"> район»,</w:t>
            </w:r>
          </w:p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администрации сельских поселений</w:t>
            </w:r>
          </w:p>
        </w:tc>
        <w:tc>
          <w:tcPr>
            <w:tcW w:w="3969" w:type="dxa"/>
            <w:shd w:val="clear" w:color="auto" w:fill="auto"/>
          </w:tcPr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Анализ и экспертиза проектов законодательных и иных нормативных правовых актов по бюджетно-финансовым вопросам, вносимых на рассмотрение ЛРС, </w:t>
            </w:r>
            <w:proofErr w:type="gramStart"/>
            <w:r w:rsidRPr="00733053">
              <w:rPr>
                <w:sz w:val="18"/>
                <w:szCs w:val="18"/>
              </w:rPr>
              <w:t>городского</w:t>
            </w:r>
            <w:proofErr w:type="gramEnd"/>
            <w:r w:rsidRPr="00733053">
              <w:rPr>
                <w:sz w:val="18"/>
                <w:szCs w:val="18"/>
              </w:rPr>
              <w:t xml:space="preserve">,  сельских поселений  </w:t>
            </w:r>
          </w:p>
        </w:tc>
        <w:tc>
          <w:tcPr>
            <w:tcW w:w="3828" w:type="dxa"/>
            <w:shd w:val="clear" w:color="auto" w:fill="auto"/>
          </w:tcPr>
          <w:p w:rsidR="009A5111" w:rsidRPr="00733053" w:rsidRDefault="009A5111" w:rsidP="007150B0">
            <w:pPr>
              <w:jc w:val="both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часть 2 ст.157 БК РФ, пункт 7, часть 2, статьи 9  ФЗ от 07 02.2011 № 6-ФЗ, пункт 7 статьи 8 Положения № 181, решения сельских Дум, городского поселения о  передаче полномочий по осуществлению внешнего муниципального финансового контроля </w:t>
            </w:r>
          </w:p>
        </w:tc>
        <w:tc>
          <w:tcPr>
            <w:tcW w:w="1854" w:type="dxa"/>
            <w:shd w:val="clear" w:color="auto" w:fill="auto"/>
          </w:tcPr>
          <w:p w:rsidR="009A5111" w:rsidRPr="00733053" w:rsidRDefault="009A5111" w:rsidP="007150B0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Председатель</w:t>
            </w:r>
            <w:r w:rsidR="000B4406" w:rsidRPr="00733053">
              <w:rPr>
                <w:sz w:val="18"/>
                <w:szCs w:val="18"/>
              </w:rPr>
              <w:t>,</w:t>
            </w:r>
          </w:p>
          <w:p w:rsidR="009A5111" w:rsidRPr="00733053" w:rsidRDefault="009A5111" w:rsidP="000B4406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Главный инспектор </w:t>
            </w:r>
          </w:p>
        </w:tc>
      </w:tr>
      <w:tr w:rsidR="009A5111" w:rsidRPr="00733053" w:rsidTr="00DE705C">
        <w:trPr>
          <w:trHeight w:val="977"/>
        </w:trPr>
        <w:tc>
          <w:tcPr>
            <w:tcW w:w="624" w:type="dxa"/>
            <w:shd w:val="clear" w:color="auto" w:fill="auto"/>
          </w:tcPr>
          <w:p w:rsidR="009A5111" w:rsidRPr="00733053" w:rsidRDefault="009A5111" w:rsidP="007150B0">
            <w:pPr>
              <w:spacing w:line="360" w:lineRule="auto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3.4.</w:t>
            </w:r>
          </w:p>
        </w:tc>
        <w:tc>
          <w:tcPr>
            <w:tcW w:w="1894" w:type="dxa"/>
            <w:shd w:val="clear" w:color="auto" w:fill="auto"/>
          </w:tcPr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в соответствии с требованиями бюджетного процесса и  БК РФ</w:t>
            </w:r>
          </w:p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ноябр</w:t>
            </w:r>
            <w:proofErr w:type="gramStart"/>
            <w:r w:rsidRPr="00733053">
              <w:rPr>
                <w:sz w:val="18"/>
                <w:szCs w:val="18"/>
              </w:rPr>
              <w:t>ь-</w:t>
            </w:r>
            <w:proofErr w:type="gramEnd"/>
            <w:r w:rsidRPr="00733053">
              <w:rPr>
                <w:sz w:val="18"/>
                <w:szCs w:val="18"/>
              </w:rPr>
              <w:t xml:space="preserve"> декабрь</w:t>
            </w:r>
          </w:p>
        </w:tc>
        <w:tc>
          <w:tcPr>
            <w:tcW w:w="2693" w:type="dxa"/>
            <w:shd w:val="clear" w:color="auto" w:fill="auto"/>
          </w:tcPr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Отдел  финансов администрации муниципального района «Город Людиново и </w:t>
            </w:r>
            <w:proofErr w:type="spellStart"/>
            <w:r w:rsidRPr="00733053">
              <w:rPr>
                <w:sz w:val="18"/>
                <w:szCs w:val="18"/>
              </w:rPr>
              <w:t>Людиновский</w:t>
            </w:r>
            <w:proofErr w:type="spellEnd"/>
            <w:r w:rsidRPr="00733053">
              <w:rPr>
                <w:sz w:val="18"/>
                <w:szCs w:val="18"/>
              </w:rPr>
              <w:t xml:space="preserve"> район»,</w:t>
            </w:r>
          </w:p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администрации сельских поселений муниципального района </w:t>
            </w:r>
          </w:p>
        </w:tc>
        <w:tc>
          <w:tcPr>
            <w:tcW w:w="3969" w:type="dxa"/>
            <w:shd w:val="clear" w:color="auto" w:fill="auto"/>
          </w:tcPr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Экспертиза проектов бюджета  муниципального района, городского, сельских поселений на 20</w:t>
            </w:r>
            <w:r w:rsidR="000B4406" w:rsidRPr="00733053">
              <w:rPr>
                <w:sz w:val="18"/>
                <w:szCs w:val="18"/>
              </w:rPr>
              <w:t>22</w:t>
            </w:r>
            <w:r w:rsidRPr="00733053">
              <w:rPr>
                <w:sz w:val="18"/>
                <w:szCs w:val="18"/>
              </w:rPr>
              <w:t xml:space="preserve"> год  и плановый период</w:t>
            </w:r>
            <w:r w:rsidR="00020251">
              <w:rPr>
                <w:sz w:val="18"/>
                <w:szCs w:val="18"/>
              </w:rPr>
              <w:t xml:space="preserve"> 2023 и 2024 годов</w:t>
            </w:r>
          </w:p>
          <w:p w:rsidR="009A5111" w:rsidRPr="00733053" w:rsidRDefault="009A5111" w:rsidP="007150B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часть 2 статьи 157 БК РФ, пункт 2 часть 2 статьи 9  ФЗ от 07 02.2011 № 6-ФЗ, пункт 2 статьи 8 Положения № 181</w:t>
            </w:r>
          </w:p>
        </w:tc>
        <w:tc>
          <w:tcPr>
            <w:tcW w:w="1854" w:type="dxa"/>
            <w:shd w:val="clear" w:color="auto" w:fill="auto"/>
          </w:tcPr>
          <w:p w:rsidR="009A5111" w:rsidRPr="00733053" w:rsidRDefault="009A5111" w:rsidP="007150B0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Председатель</w:t>
            </w:r>
            <w:r w:rsidR="003C654F" w:rsidRPr="00733053">
              <w:rPr>
                <w:sz w:val="18"/>
                <w:szCs w:val="18"/>
              </w:rPr>
              <w:t>,</w:t>
            </w:r>
          </w:p>
          <w:p w:rsidR="009A5111" w:rsidRPr="00733053" w:rsidRDefault="009A5111" w:rsidP="000B4406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Главный инспектор </w:t>
            </w:r>
          </w:p>
        </w:tc>
      </w:tr>
      <w:tr w:rsidR="009A5111" w:rsidRPr="00733053" w:rsidTr="004F7769">
        <w:trPr>
          <w:trHeight w:val="1287"/>
        </w:trPr>
        <w:tc>
          <w:tcPr>
            <w:tcW w:w="624" w:type="dxa"/>
            <w:shd w:val="clear" w:color="auto" w:fill="auto"/>
          </w:tcPr>
          <w:p w:rsidR="009A5111" w:rsidRPr="00733053" w:rsidRDefault="009A5111" w:rsidP="007150B0">
            <w:pPr>
              <w:spacing w:line="360" w:lineRule="auto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3.5.</w:t>
            </w:r>
          </w:p>
        </w:tc>
        <w:tc>
          <w:tcPr>
            <w:tcW w:w="1894" w:type="dxa"/>
            <w:shd w:val="clear" w:color="auto" w:fill="auto"/>
          </w:tcPr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в соответствии с постановлением о разработке и утверждении муниципальных программ</w:t>
            </w:r>
          </w:p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в течени</w:t>
            </w:r>
            <w:proofErr w:type="gramStart"/>
            <w:r w:rsidRPr="00733053">
              <w:rPr>
                <w:sz w:val="18"/>
                <w:szCs w:val="18"/>
              </w:rPr>
              <w:t>и</w:t>
            </w:r>
            <w:proofErr w:type="gramEnd"/>
            <w:r w:rsidRPr="00733053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2693" w:type="dxa"/>
            <w:shd w:val="clear" w:color="auto" w:fill="auto"/>
          </w:tcPr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Администрация муниципального района, администрации сельских поселений </w:t>
            </w:r>
          </w:p>
        </w:tc>
        <w:tc>
          <w:tcPr>
            <w:tcW w:w="3969" w:type="dxa"/>
            <w:shd w:val="clear" w:color="auto" w:fill="auto"/>
          </w:tcPr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Финансово-экономическая экспертиза муниципальных программ и изменений</w:t>
            </w:r>
          </w:p>
        </w:tc>
        <w:tc>
          <w:tcPr>
            <w:tcW w:w="3828" w:type="dxa"/>
            <w:shd w:val="clear" w:color="auto" w:fill="auto"/>
          </w:tcPr>
          <w:p w:rsidR="009A5111" w:rsidRPr="00733053" w:rsidRDefault="009A5111" w:rsidP="007150B0">
            <w:pPr>
              <w:jc w:val="both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часть 2 статьи 157 БК РФ, пункт 7 части 2 статьи 9 ФЗ от 07 02.2011 № 6-ФЗ, пункт 7 статьи 8 Положения, решения Сельских Дум, городского поселения о  передаче полномочий по осуществлению внешнего муниципального финансового контроля  </w:t>
            </w:r>
          </w:p>
        </w:tc>
        <w:tc>
          <w:tcPr>
            <w:tcW w:w="1854" w:type="dxa"/>
            <w:shd w:val="clear" w:color="auto" w:fill="auto"/>
          </w:tcPr>
          <w:p w:rsidR="009A5111" w:rsidRPr="00733053" w:rsidRDefault="009A5111" w:rsidP="007150B0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Председатель</w:t>
            </w:r>
            <w:r w:rsidR="00E20C46">
              <w:rPr>
                <w:sz w:val="18"/>
                <w:szCs w:val="18"/>
              </w:rPr>
              <w:t>,</w:t>
            </w:r>
          </w:p>
          <w:p w:rsidR="009A5111" w:rsidRPr="00733053" w:rsidRDefault="009A5111" w:rsidP="003C654F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Главный инспектор </w:t>
            </w:r>
          </w:p>
        </w:tc>
      </w:tr>
      <w:tr w:rsidR="009A5111" w:rsidRPr="00733053" w:rsidTr="007150B0">
        <w:tc>
          <w:tcPr>
            <w:tcW w:w="14862" w:type="dxa"/>
            <w:gridSpan w:val="6"/>
            <w:shd w:val="clear" w:color="auto" w:fill="auto"/>
          </w:tcPr>
          <w:p w:rsidR="009A5111" w:rsidRPr="00733053" w:rsidRDefault="009A5111" w:rsidP="007150B0">
            <w:pPr>
              <w:tabs>
                <w:tab w:val="left" w:pos="3240"/>
                <w:tab w:val="center" w:pos="7317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33053">
              <w:rPr>
                <w:b/>
                <w:sz w:val="18"/>
                <w:szCs w:val="18"/>
              </w:rPr>
              <w:t>Раздел 4. Взаимодействие с ЛРС, контрольно-счетной палатой Калужской области, муниципальных образований</w:t>
            </w:r>
          </w:p>
        </w:tc>
      </w:tr>
      <w:tr w:rsidR="009A5111" w:rsidRPr="00733053" w:rsidTr="00DE705C">
        <w:trPr>
          <w:trHeight w:val="664"/>
        </w:trPr>
        <w:tc>
          <w:tcPr>
            <w:tcW w:w="624" w:type="dxa"/>
            <w:shd w:val="clear" w:color="auto" w:fill="auto"/>
          </w:tcPr>
          <w:p w:rsidR="009A5111" w:rsidRPr="00733053" w:rsidRDefault="009A5111" w:rsidP="007150B0">
            <w:pPr>
              <w:spacing w:line="360" w:lineRule="auto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4.1.</w:t>
            </w:r>
          </w:p>
        </w:tc>
        <w:tc>
          <w:tcPr>
            <w:tcW w:w="1894" w:type="dxa"/>
            <w:shd w:val="clear" w:color="auto" w:fill="auto"/>
          </w:tcPr>
          <w:p w:rsidR="009A5111" w:rsidRPr="00733053" w:rsidRDefault="009A5111" w:rsidP="007150B0">
            <w:pPr>
              <w:spacing w:line="360" w:lineRule="auto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9A5111" w:rsidRPr="00733053" w:rsidRDefault="009A5111" w:rsidP="007150B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Участие в заседаниях ЛРС, комитетах, комиссиях и рабочих групп</w:t>
            </w:r>
          </w:p>
        </w:tc>
        <w:tc>
          <w:tcPr>
            <w:tcW w:w="3828" w:type="dxa"/>
            <w:shd w:val="clear" w:color="auto" w:fill="auto"/>
          </w:tcPr>
          <w:p w:rsidR="009A5111" w:rsidRPr="00733053" w:rsidRDefault="009A5111" w:rsidP="007150B0">
            <w:pPr>
              <w:jc w:val="both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пункт 7 часть 2 статьи 14 ФЗ от 07 02.2011 № 6-ФЗ, пункт 6,часть 2 статьи 15 Положения № 181</w:t>
            </w:r>
          </w:p>
        </w:tc>
        <w:tc>
          <w:tcPr>
            <w:tcW w:w="1854" w:type="dxa"/>
            <w:shd w:val="clear" w:color="auto" w:fill="auto"/>
          </w:tcPr>
          <w:p w:rsidR="009A5111" w:rsidRPr="00733053" w:rsidRDefault="009A5111" w:rsidP="003C654F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Председатель </w:t>
            </w:r>
          </w:p>
        </w:tc>
      </w:tr>
      <w:tr w:rsidR="009A5111" w:rsidRPr="00733053" w:rsidTr="00DE705C">
        <w:tc>
          <w:tcPr>
            <w:tcW w:w="624" w:type="dxa"/>
            <w:shd w:val="clear" w:color="auto" w:fill="auto"/>
          </w:tcPr>
          <w:p w:rsidR="009A5111" w:rsidRPr="00733053" w:rsidRDefault="009A5111" w:rsidP="007150B0">
            <w:pPr>
              <w:spacing w:line="360" w:lineRule="auto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lastRenderedPageBreak/>
              <w:t>4.2.</w:t>
            </w:r>
          </w:p>
        </w:tc>
        <w:tc>
          <w:tcPr>
            <w:tcW w:w="1894" w:type="dxa"/>
            <w:shd w:val="clear" w:color="auto" w:fill="auto"/>
          </w:tcPr>
          <w:p w:rsidR="009A5111" w:rsidRPr="00733053" w:rsidRDefault="009A5111" w:rsidP="007150B0">
            <w:pPr>
              <w:spacing w:line="360" w:lineRule="auto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9A5111" w:rsidRPr="00733053" w:rsidRDefault="009A5111" w:rsidP="007150B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Подготовка информации по запросам контрольно-счетной палаты Калужской области</w:t>
            </w:r>
          </w:p>
        </w:tc>
        <w:tc>
          <w:tcPr>
            <w:tcW w:w="3828" w:type="dxa"/>
            <w:shd w:val="clear" w:color="auto" w:fill="auto"/>
          </w:tcPr>
          <w:p w:rsidR="009A5111" w:rsidRPr="00733053" w:rsidRDefault="009A5111" w:rsidP="007150B0">
            <w:pPr>
              <w:spacing w:line="276" w:lineRule="auto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статья 16 ФЗ № 6-ФЗ,  статья 19 Положения № 181</w:t>
            </w:r>
          </w:p>
        </w:tc>
        <w:tc>
          <w:tcPr>
            <w:tcW w:w="1854" w:type="dxa"/>
            <w:shd w:val="clear" w:color="auto" w:fill="auto"/>
          </w:tcPr>
          <w:p w:rsidR="009A5111" w:rsidRPr="00733053" w:rsidRDefault="009A5111" w:rsidP="003C654F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Председатель </w:t>
            </w:r>
          </w:p>
        </w:tc>
      </w:tr>
      <w:tr w:rsidR="009A5111" w:rsidRPr="00733053" w:rsidTr="00DE705C">
        <w:tc>
          <w:tcPr>
            <w:tcW w:w="624" w:type="dxa"/>
            <w:shd w:val="clear" w:color="auto" w:fill="auto"/>
          </w:tcPr>
          <w:p w:rsidR="009A5111" w:rsidRPr="00733053" w:rsidRDefault="009A5111" w:rsidP="007150B0">
            <w:pPr>
              <w:spacing w:line="360" w:lineRule="auto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4.3</w:t>
            </w:r>
          </w:p>
        </w:tc>
        <w:tc>
          <w:tcPr>
            <w:tcW w:w="1894" w:type="dxa"/>
            <w:shd w:val="clear" w:color="auto" w:fill="auto"/>
          </w:tcPr>
          <w:p w:rsidR="009A5111" w:rsidRPr="00733053" w:rsidRDefault="009A5111" w:rsidP="007150B0">
            <w:pPr>
              <w:spacing w:line="276" w:lineRule="auto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по распоряжению</w:t>
            </w:r>
          </w:p>
          <w:p w:rsidR="009A5111" w:rsidRPr="00733053" w:rsidRDefault="009A5111" w:rsidP="007150B0">
            <w:pPr>
              <w:spacing w:line="276" w:lineRule="auto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в течение года</w:t>
            </w:r>
          </w:p>
          <w:p w:rsidR="009A5111" w:rsidRPr="00733053" w:rsidRDefault="009A5111" w:rsidP="007150B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A5111" w:rsidRPr="00733053" w:rsidRDefault="00FA2AAA" w:rsidP="00715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3969" w:type="dxa"/>
            <w:shd w:val="clear" w:color="auto" w:fill="auto"/>
          </w:tcPr>
          <w:p w:rsidR="009A5111" w:rsidRPr="00733053" w:rsidRDefault="009A5111" w:rsidP="00020251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«</w:t>
            </w:r>
            <w:proofErr w:type="gramStart"/>
            <w:r w:rsidRPr="00733053">
              <w:rPr>
                <w:sz w:val="18"/>
                <w:szCs w:val="18"/>
              </w:rPr>
              <w:t>Контроль за</w:t>
            </w:r>
            <w:proofErr w:type="gramEnd"/>
            <w:r w:rsidRPr="00733053">
              <w:rPr>
                <w:sz w:val="18"/>
                <w:szCs w:val="18"/>
              </w:rPr>
              <w:t xml:space="preserve"> законностью, результативностью (эффективностью и экономностью) использования межбюджетных трансфертов, предоставляемых из областного бюджета бюджету муниципального района «Город Людиново и </w:t>
            </w:r>
            <w:proofErr w:type="spellStart"/>
            <w:r w:rsidRPr="00733053">
              <w:rPr>
                <w:sz w:val="18"/>
                <w:szCs w:val="18"/>
              </w:rPr>
              <w:t>Людиновский</w:t>
            </w:r>
            <w:proofErr w:type="spellEnd"/>
            <w:r w:rsidRPr="00733053">
              <w:rPr>
                <w:sz w:val="18"/>
                <w:szCs w:val="18"/>
              </w:rPr>
              <w:t xml:space="preserve"> район» совместно с Контрольно-счетной палатой Калужской области.</w:t>
            </w:r>
          </w:p>
        </w:tc>
        <w:tc>
          <w:tcPr>
            <w:tcW w:w="3828" w:type="dxa"/>
            <w:shd w:val="clear" w:color="auto" w:fill="auto"/>
          </w:tcPr>
          <w:p w:rsidR="009A5111" w:rsidRPr="00733053" w:rsidRDefault="009A5111" w:rsidP="00FA3AC2">
            <w:pPr>
              <w:spacing w:line="276" w:lineRule="auto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часть 1 статьи 18 ФЗ № 6-ФЗ и пункт 2.1. соглашение  от 17.06.2015 № 6 между Контрольно- счетной палатой Калужской области и контрольно-счетной палатой муниципального района</w:t>
            </w:r>
          </w:p>
        </w:tc>
        <w:tc>
          <w:tcPr>
            <w:tcW w:w="1854" w:type="dxa"/>
            <w:shd w:val="clear" w:color="auto" w:fill="auto"/>
          </w:tcPr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Председатель</w:t>
            </w:r>
            <w:r w:rsidR="003C654F" w:rsidRPr="00733053">
              <w:rPr>
                <w:sz w:val="18"/>
                <w:szCs w:val="18"/>
              </w:rPr>
              <w:t>,</w:t>
            </w:r>
            <w:r w:rsidRPr="00733053">
              <w:rPr>
                <w:sz w:val="18"/>
                <w:szCs w:val="18"/>
              </w:rPr>
              <w:t xml:space="preserve"> </w:t>
            </w:r>
          </w:p>
          <w:p w:rsidR="009A5111" w:rsidRPr="00733053" w:rsidRDefault="009A5111" w:rsidP="003C654F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Главный инспектор </w:t>
            </w:r>
          </w:p>
        </w:tc>
      </w:tr>
      <w:tr w:rsidR="009A5111" w:rsidRPr="00733053" w:rsidTr="007150B0">
        <w:trPr>
          <w:trHeight w:val="181"/>
        </w:trPr>
        <w:tc>
          <w:tcPr>
            <w:tcW w:w="14862" w:type="dxa"/>
            <w:gridSpan w:val="6"/>
            <w:shd w:val="clear" w:color="auto" w:fill="auto"/>
          </w:tcPr>
          <w:p w:rsidR="009A5111" w:rsidRPr="00733053" w:rsidRDefault="009A5111" w:rsidP="007150B0">
            <w:pPr>
              <w:tabs>
                <w:tab w:val="left" w:pos="94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33053">
              <w:rPr>
                <w:b/>
                <w:sz w:val="18"/>
                <w:szCs w:val="18"/>
              </w:rPr>
              <w:t>Раздел 5. Организационная деятельность</w:t>
            </w:r>
          </w:p>
        </w:tc>
      </w:tr>
      <w:tr w:rsidR="009A5111" w:rsidRPr="00733053" w:rsidTr="00DE705C">
        <w:trPr>
          <w:trHeight w:val="1006"/>
        </w:trPr>
        <w:tc>
          <w:tcPr>
            <w:tcW w:w="624" w:type="dxa"/>
            <w:shd w:val="clear" w:color="auto" w:fill="auto"/>
          </w:tcPr>
          <w:p w:rsidR="009A5111" w:rsidRPr="00733053" w:rsidRDefault="009A5111" w:rsidP="007150B0">
            <w:pPr>
              <w:spacing w:line="360" w:lineRule="auto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5.1.</w:t>
            </w:r>
          </w:p>
        </w:tc>
        <w:tc>
          <w:tcPr>
            <w:tcW w:w="1894" w:type="dxa"/>
            <w:shd w:val="clear" w:color="auto" w:fill="auto"/>
          </w:tcPr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февраль</w:t>
            </w:r>
          </w:p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май</w:t>
            </w:r>
          </w:p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август</w:t>
            </w:r>
          </w:p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ноябрь</w:t>
            </w:r>
          </w:p>
        </w:tc>
        <w:tc>
          <w:tcPr>
            <w:tcW w:w="2693" w:type="dxa"/>
            <w:shd w:val="clear" w:color="auto" w:fill="auto"/>
          </w:tcPr>
          <w:p w:rsidR="009A5111" w:rsidRPr="00733053" w:rsidRDefault="009A5111" w:rsidP="007150B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Подготовка отчета о работе контрольно-счетной  палаты </w:t>
            </w:r>
          </w:p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- за 20</w:t>
            </w:r>
            <w:r w:rsidR="003C654F" w:rsidRPr="00733053">
              <w:rPr>
                <w:sz w:val="18"/>
                <w:szCs w:val="18"/>
              </w:rPr>
              <w:t>20</w:t>
            </w:r>
            <w:r w:rsidRPr="00733053">
              <w:rPr>
                <w:sz w:val="18"/>
                <w:szCs w:val="18"/>
              </w:rPr>
              <w:t xml:space="preserve"> год</w:t>
            </w:r>
          </w:p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- за 1 квартал 20</w:t>
            </w:r>
            <w:r w:rsidR="003C654F" w:rsidRPr="00733053">
              <w:rPr>
                <w:sz w:val="18"/>
                <w:szCs w:val="18"/>
              </w:rPr>
              <w:t>21</w:t>
            </w:r>
            <w:r w:rsidRPr="00733053">
              <w:rPr>
                <w:sz w:val="18"/>
                <w:szCs w:val="18"/>
              </w:rPr>
              <w:t xml:space="preserve"> года </w:t>
            </w:r>
          </w:p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- за 1 полугодие 20</w:t>
            </w:r>
            <w:r w:rsidR="003C654F" w:rsidRPr="00733053">
              <w:rPr>
                <w:sz w:val="18"/>
                <w:szCs w:val="18"/>
              </w:rPr>
              <w:t>21</w:t>
            </w:r>
            <w:r w:rsidRPr="00733053">
              <w:rPr>
                <w:sz w:val="18"/>
                <w:szCs w:val="18"/>
              </w:rPr>
              <w:t xml:space="preserve"> года</w:t>
            </w:r>
          </w:p>
          <w:p w:rsidR="009A5111" w:rsidRPr="00733053" w:rsidRDefault="009A5111" w:rsidP="003C654F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- за 9 месяцев 20</w:t>
            </w:r>
            <w:r w:rsidR="003C654F" w:rsidRPr="00733053">
              <w:rPr>
                <w:sz w:val="18"/>
                <w:szCs w:val="18"/>
              </w:rPr>
              <w:t>21</w:t>
            </w:r>
            <w:r w:rsidRPr="00733053">
              <w:rPr>
                <w:sz w:val="18"/>
                <w:szCs w:val="18"/>
              </w:rPr>
              <w:t xml:space="preserve"> года </w:t>
            </w:r>
          </w:p>
        </w:tc>
        <w:tc>
          <w:tcPr>
            <w:tcW w:w="3828" w:type="dxa"/>
            <w:shd w:val="clear" w:color="auto" w:fill="auto"/>
          </w:tcPr>
          <w:p w:rsidR="009A5111" w:rsidRPr="00733053" w:rsidRDefault="009A5111" w:rsidP="007150B0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Статья 19 ФЗ от 07 02.2011 № 6-ФЗ, пункт 2, статьи 20 Положения № 181</w:t>
            </w:r>
          </w:p>
        </w:tc>
        <w:tc>
          <w:tcPr>
            <w:tcW w:w="1854" w:type="dxa"/>
            <w:shd w:val="clear" w:color="auto" w:fill="auto"/>
          </w:tcPr>
          <w:p w:rsidR="009A5111" w:rsidRPr="00733053" w:rsidRDefault="009A5111" w:rsidP="007150B0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Председатель  </w:t>
            </w:r>
          </w:p>
          <w:p w:rsidR="009A5111" w:rsidRPr="00733053" w:rsidRDefault="009A5111" w:rsidP="007150B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9A5111" w:rsidRPr="00733053" w:rsidTr="00DE705C">
        <w:trPr>
          <w:trHeight w:val="433"/>
        </w:trPr>
        <w:tc>
          <w:tcPr>
            <w:tcW w:w="624" w:type="dxa"/>
            <w:shd w:val="clear" w:color="auto" w:fill="auto"/>
          </w:tcPr>
          <w:p w:rsidR="009A5111" w:rsidRPr="00733053" w:rsidRDefault="009A5111" w:rsidP="007150B0">
            <w:pPr>
              <w:spacing w:line="360" w:lineRule="auto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5.2.</w:t>
            </w:r>
          </w:p>
        </w:tc>
        <w:tc>
          <w:tcPr>
            <w:tcW w:w="1894" w:type="dxa"/>
            <w:shd w:val="clear" w:color="auto" w:fill="auto"/>
          </w:tcPr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по плану АКСО Калужской области </w:t>
            </w:r>
          </w:p>
        </w:tc>
        <w:tc>
          <w:tcPr>
            <w:tcW w:w="2693" w:type="dxa"/>
            <w:shd w:val="clear" w:color="auto" w:fill="auto"/>
          </w:tcPr>
          <w:p w:rsidR="009A5111" w:rsidRPr="00733053" w:rsidRDefault="009A5111" w:rsidP="007150B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Организация и проведение мероприятий по повышению квалификации </w:t>
            </w:r>
          </w:p>
        </w:tc>
        <w:tc>
          <w:tcPr>
            <w:tcW w:w="3828" w:type="dxa"/>
            <w:shd w:val="clear" w:color="auto" w:fill="auto"/>
          </w:tcPr>
          <w:p w:rsidR="009A5111" w:rsidRPr="00733053" w:rsidRDefault="009A5111" w:rsidP="007150B0">
            <w:pPr>
              <w:jc w:val="both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Пункт 7 часть 1 статьи 11 Закона  № 25-ФЗ</w:t>
            </w:r>
          </w:p>
        </w:tc>
        <w:tc>
          <w:tcPr>
            <w:tcW w:w="1854" w:type="dxa"/>
            <w:shd w:val="clear" w:color="auto" w:fill="auto"/>
          </w:tcPr>
          <w:p w:rsidR="009A5111" w:rsidRPr="00733053" w:rsidRDefault="009A5111" w:rsidP="003C654F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Председатель </w:t>
            </w:r>
          </w:p>
        </w:tc>
      </w:tr>
      <w:tr w:rsidR="009A5111" w:rsidRPr="00733053" w:rsidTr="00DE705C">
        <w:tc>
          <w:tcPr>
            <w:tcW w:w="624" w:type="dxa"/>
            <w:shd w:val="clear" w:color="auto" w:fill="auto"/>
          </w:tcPr>
          <w:p w:rsidR="009A5111" w:rsidRPr="00733053" w:rsidRDefault="009A5111" w:rsidP="007150B0">
            <w:pPr>
              <w:spacing w:line="360" w:lineRule="auto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5.3.</w:t>
            </w:r>
          </w:p>
        </w:tc>
        <w:tc>
          <w:tcPr>
            <w:tcW w:w="1894" w:type="dxa"/>
            <w:shd w:val="clear" w:color="auto" w:fill="auto"/>
          </w:tcPr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9A5111" w:rsidRPr="00733053" w:rsidRDefault="009A5111" w:rsidP="007150B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9A5111" w:rsidRPr="00733053" w:rsidRDefault="009A5111" w:rsidP="000024AF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Взаимодействие с  прокуратурой, с правоохранительными органами </w:t>
            </w:r>
            <w:r w:rsidR="000024AF">
              <w:rPr>
                <w:sz w:val="18"/>
                <w:szCs w:val="18"/>
              </w:rPr>
              <w:t xml:space="preserve"> и Контрольно-счетной палатой Калужской области </w:t>
            </w:r>
            <w:r w:rsidRPr="00733053">
              <w:rPr>
                <w:sz w:val="18"/>
                <w:szCs w:val="18"/>
              </w:rPr>
              <w:t xml:space="preserve">в рамках заключенных соглашений по выявлению и пресечению нарушений в финансово - </w:t>
            </w:r>
            <w:r w:rsidR="000024AF">
              <w:rPr>
                <w:sz w:val="18"/>
                <w:szCs w:val="18"/>
              </w:rPr>
              <w:t>б</w:t>
            </w:r>
            <w:r w:rsidRPr="00733053">
              <w:rPr>
                <w:sz w:val="18"/>
                <w:szCs w:val="18"/>
              </w:rPr>
              <w:t xml:space="preserve">юджетной сфере </w:t>
            </w:r>
          </w:p>
        </w:tc>
        <w:tc>
          <w:tcPr>
            <w:tcW w:w="3828" w:type="dxa"/>
            <w:shd w:val="clear" w:color="auto" w:fill="auto"/>
          </w:tcPr>
          <w:p w:rsidR="009A5111" w:rsidRPr="00733053" w:rsidRDefault="009A5111" w:rsidP="000024AF">
            <w:pPr>
              <w:jc w:val="both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пункт 1 статьи 18 ФЗ от 07 02.2011 № 6-ФЗ,  пункт 1, статьи 19 Положения № 181, Соглашения о взаимодействии   прокуратурой, с правоохранительными органами</w:t>
            </w:r>
          </w:p>
        </w:tc>
        <w:tc>
          <w:tcPr>
            <w:tcW w:w="1854" w:type="dxa"/>
            <w:shd w:val="clear" w:color="auto" w:fill="auto"/>
          </w:tcPr>
          <w:p w:rsidR="009A5111" w:rsidRPr="00733053" w:rsidRDefault="009A5111" w:rsidP="007150B0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Председатель </w:t>
            </w:r>
          </w:p>
          <w:p w:rsidR="009A5111" w:rsidRPr="00733053" w:rsidRDefault="009A5111" w:rsidP="007150B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9A5111" w:rsidRPr="00733053" w:rsidTr="00DE705C">
        <w:trPr>
          <w:trHeight w:val="477"/>
        </w:trPr>
        <w:tc>
          <w:tcPr>
            <w:tcW w:w="624" w:type="dxa"/>
            <w:shd w:val="clear" w:color="auto" w:fill="auto"/>
          </w:tcPr>
          <w:p w:rsidR="009A5111" w:rsidRPr="00733053" w:rsidRDefault="009A5111" w:rsidP="007150B0">
            <w:pPr>
              <w:spacing w:line="360" w:lineRule="auto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5.4.</w:t>
            </w:r>
          </w:p>
        </w:tc>
        <w:tc>
          <w:tcPr>
            <w:tcW w:w="1894" w:type="dxa"/>
            <w:shd w:val="clear" w:color="auto" w:fill="auto"/>
          </w:tcPr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9A5111" w:rsidRPr="00733053" w:rsidRDefault="009A5111" w:rsidP="007150B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Участие в мероприятиях, направленных на противодействие коррупции</w:t>
            </w:r>
          </w:p>
        </w:tc>
        <w:tc>
          <w:tcPr>
            <w:tcW w:w="3828" w:type="dxa"/>
            <w:shd w:val="clear" w:color="auto" w:fill="auto"/>
          </w:tcPr>
          <w:p w:rsidR="009A5111" w:rsidRPr="00733053" w:rsidRDefault="009A5111" w:rsidP="007150B0">
            <w:pPr>
              <w:jc w:val="both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Пункт 10, часть 2 ФЗ от 07 02.2011 № 6-ФЗ, пункт 16 статьи 8 Положения № 181</w:t>
            </w:r>
          </w:p>
        </w:tc>
        <w:tc>
          <w:tcPr>
            <w:tcW w:w="1854" w:type="dxa"/>
            <w:shd w:val="clear" w:color="auto" w:fill="auto"/>
          </w:tcPr>
          <w:p w:rsidR="009A5111" w:rsidRPr="00733053" w:rsidRDefault="009A5111" w:rsidP="003C654F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Председатель </w:t>
            </w:r>
          </w:p>
        </w:tc>
      </w:tr>
      <w:tr w:rsidR="009A5111" w:rsidRPr="00733053" w:rsidTr="00DE705C">
        <w:trPr>
          <w:trHeight w:val="502"/>
        </w:trPr>
        <w:tc>
          <w:tcPr>
            <w:tcW w:w="624" w:type="dxa"/>
            <w:shd w:val="clear" w:color="auto" w:fill="auto"/>
          </w:tcPr>
          <w:p w:rsidR="009A5111" w:rsidRPr="00733053" w:rsidRDefault="009A5111" w:rsidP="007150B0">
            <w:pPr>
              <w:spacing w:line="360" w:lineRule="auto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5.5</w:t>
            </w:r>
          </w:p>
        </w:tc>
        <w:tc>
          <w:tcPr>
            <w:tcW w:w="1894" w:type="dxa"/>
            <w:shd w:val="clear" w:color="auto" w:fill="auto"/>
          </w:tcPr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ноябрь-декабрь</w:t>
            </w:r>
          </w:p>
        </w:tc>
        <w:tc>
          <w:tcPr>
            <w:tcW w:w="2693" w:type="dxa"/>
            <w:shd w:val="clear" w:color="auto" w:fill="auto"/>
          </w:tcPr>
          <w:p w:rsidR="009A5111" w:rsidRPr="00733053" w:rsidRDefault="009A5111" w:rsidP="007150B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9A5111" w:rsidRPr="00733053" w:rsidRDefault="009A5111" w:rsidP="00103DF6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Подготовка и утверждение плана работы на 20</w:t>
            </w:r>
            <w:r w:rsidR="00103DF6" w:rsidRPr="00733053">
              <w:rPr>
                <w:sz w:val="18"/>
                <w:szCs w:val="18"/>
              </w:rPr>
              <w:t>22</w:t>
            </w:r>
            <w:r w:rsidRPr="0073305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828" w:type="dxa"/>
            <w:shd w:val="clear" w:color="auto" w:fill="auto"/>
          </w:tcPr>
          <w:p w:rsidR="009A5111" w:rsidRPr="00733053" w:rsidRDefault="009A5111" w:rsidP="007150B0">
            <w:pPr>
              <w:jc w:val="both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статья 12 ФЗ- 6-ФЗ, статья11 Положения № 181</w:t>
            </w:r>
          </w:p>
        </w:tc>
        <w:tc>
          <w:tcPr>
            <w:tcW w:w="1854" w:type="dxa"/>
            <w:shd w:val="clear" w:color="auto" w:fill="auto"/>
          </w:tcPr>
          <w:p w:rsidR="009A5111" w:rsidRPr="00733053" w:rsidRDefault="009A5111" w:rsidP="003C654F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Председатель </w:t>
            </w:r>
          </w:p>
        </w:tc>
      </w:tr>
      <w:tr w:rsidR="009A5111" w:rsidRPr="00733053" w:rsidTr="007150B0">
        <w:tc>
          <w:tcPr>
            <w:tcW w:w="14862" w:type="dxa"/>
            <w:gridSpan w:val="6"/>
            <w:shd w:val="clear" w:color="auto" w:fill="auto"/>
          </w:tcPr>
          <w:p w:rsidR="009A5111" w:rsidRPr="00733053" w:rsidRDefault="009A5111" w:rsidP="007150B0">
            <w:pPr>
              <w:tabs>
                <w:tab w:val="left" w:pos="-48"/>
                <w:tab w:val="left" w:pos="7060"/>
              </w:tabs>
              <w:jc w:val="center"/>
              <w:rPr>
                <w:b/>
                <w:sz w:val="18"/>
                <w:szCs w:val="18"/>
              </w:rPr>
            </w:pPr>
            <w:r w:rsidRPr="00733053">
              <w:rPr>
                <w:b/>
                <w:sz w:val="18"/>
                <w:szCs w:val="18"/>
              </w:rPr>
              <w:t>Раздел 6. Информационная деятельность</w:t>
            </w:r>
          </w:p>
        </w:tc>
      </w:tr>
      <w:tr w:rsidR="009A5111" w:rsidRPr="00733053" w:rsidTr="00DE705C">
        <w:tc>
          <w:tcPr>
            <w:tcW w:w="624" w:type="dxa"/>
            <w:shd w:val="clear" w:color="auto" w:fill="auto"/>
          </w:tcPr>
          <w:p w:rsidR="009A5111" w:rsidRPr="00733053" w:rsidRDefault="009A5111" w:rsidP="007150B0">
            <w:pPr>
              <w:spacing w:line="360" w:lineRule="auto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6.1</w:t>
            </w:r>
          </w:p>
        </w:tc>
        <w:tc>
          <w:tcPr>
            <w:tcW w:w="1894" w:type="dxa"/>
            <w:shd w:val="clear" w:color="auto" w:fill="auto"/>
          </w:tcPr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в течени</w:t>
            </w:r>
            <w:proofErr w:type="gramStart"/>
            <w:r w:rsidRPr="00733053">
              <w:rPr>
                <w:sz w:val="18"/>
                <w:szCs w:val="18"/>
              </w:rPr>
              <w:t>и</w:t>
            </w:r>
            <w:proofErr w:type="gramEnd"/>
            <w:r w:rsidRPr="00733053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2693" w:type="dxa"/>
            <w:shd w:val="clear" w:color="auto" w:fill="auto"/>
          </w:tcPr>
          <w:p w:rsidR="009A5111" w:rsidRPr="00733053" w:rsidRDefault="009A5111" w:rsidP="007150B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9A5111" w:rsidRPr="00733053" w:rsidRDefault="009A5111" w:rsidP="007150B0">
            <w:pPr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 xml:space="preserve">Подготовка информации о ходе исполнения бюджета муниципального района, городского и сельских поселений, о результатах проведенных контрольных и экспертно-аналитических мероприятий. Предоставление такой информации в органы местного самоуправления и размещение на официальном сайте. </w:t>
            </w:r>
          </w:p>
        </w:tc>
        <w:tc>
          <w:tcPr>
            <w:tcW w:w="3828" w:type="dxa"/>
            <w:shd w:val="clear" w:color="auto" w:fill="auto"/>
          </w:tcPr>
          <w:p w:rsidR="009A5111" w:rsidRPr="00733053" w:rsidRDefault="009A5111" w:rsidP="007150B0">
            <w:pPr>
              <w:jc w:val="both"/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пункт 9, часть 2  статьи 9 ФЗ от 07 02.2011 № 6-ФЗ, пункт 9, статьи 8, пункт 1 статьи 20 Положения № 181</w:t>
            </w:r>
          </w:p>
        </w:tc>
        <w:tc>
          <w:tcPr>
            <w:tcW w:w="1854" w:type="dxa"/>
            <w:shd w:val="clear" w:color="auto" w:fill="auto"/>
          </w:tcPr>
          <w:p w:rsidR="009A5111" w:rsidRPr="00733053" w:rsidRDefault="009A5111" w:rsidP="007150B0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  <w:r w:rsidRPr="00733053">
              <w:rPr>
                <w:sz w:val="18"/>
                <w:szCs w:val="18"/>
              </w:rPr>
              <w:t>Председатель</w:t>
            </w:r>
          </w:p>
          <w:p w:rsidR="009A5111" w:rsidRPr="00733053" w:rsidRDefault="009A5111" w:rsidP="007150B0">
            <w:pPr>
              <w:tabs>
                <w:tab w:val="left" w:pos="-48"/>
                <w:tab w:val="left" w:pos="706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9A5111" w:rsidRPr="00733053" w:rsidRDefault="009A5111" w:rsidP="009A5111">
      <w:pPr>
        <w:rPr>
          <w:sz w:val="18"/>
          <w:szCs w:val="18"/>
        </w:rPr>
      </w:pPr>
    </w:p>
    <w:p w:rsidR="009A5111" w:rsidRPr="00733053" w:rsidRDefault="009A5111" w:rsidP="009A5111">
      <w:pPr>
        <w:rPr>
          <w:sz w:val="18"/>
          <w:szCs w:val="18"/>
        </w:rPr>
      </w:pPr>
      <w:r w:rsidRPr="00733053">
        <w:rPr>
          <w:b/>
          <w:sz w:val="18"/>
          <w:szCs w:val="18"/>
        </w:rPr>
        <w:t xml:space="preserve">                                                                                                         </w:t>
      </w:r>
    </w:p>
    <w:p w:rsidR="005C0516" w:rsidRPr="00733053" w:rsidRDefault="005C0516">
      <w:pPr>
        <w:rPr>
          <w:sz w:val="18"/>
          <w:szCs w:val="18"/>
        </w:rPr>
      </w:pPr>
    </w:p>
    <w:sectPr w:rsidR="005C0516" w:rsidRPr="00733053" w:rsidSect="00903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418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57" w:rsidRDefault="002D6457" w:rsidP="009038B9">
      <w:r>
        <w:separator/>
      </w:r>
    </w:p>
  </w:endnote>
  <w:endnote w:type="continuationSeparator" w:id="0">
    <w:p w:rsidR="002D6457" w:rsidRDefault="002D6457" w:rsidP="0090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57" w:rsidRDefault="004B4F29" w:rsidP="00BE431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1457" w:rsidRDefault="002D6457" w:rsidP="0018426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57" w:rsidRDefault="002D6457" w:rsidP="0018426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57" w:rsidRDefault="002D6457" w:rsidP="009038B9">
      <w:r>
        <w:separator/>
      </w:r>
    </w:p>
  </w:footnote>
  <w:footnote w:type="continuationSeparator" w:id="0">
    <w:p w:rsidR="002D6457" w:rsidRDefault="002D6457" w:rsidP="00903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57" w:rsidRDefault="004B4F29" w:rsidP="00CF6A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1457" w:rsidRDefault="002D645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213127"/>
      <w:docPartObj>
        <w:docPartGallery w:val="Page Numbers (Top of Page)"/>
        <w:docPartUnique/>
      </w:docPartObj>
    </w:sdtPr>
    <w:sdtEndPr/>
    <w:sdtContent>
      <w:p w:rsidR="009038B9" w:rsidRDefault="009038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F45">
          <w:rPr>
            <w:noProof/>
          </w:rPr>
          <w:t>3</w:t>
        </w:r>
        <w:r>
          <w:fldChar w:fldCharType="end"/>
        </w:r>
      </w:p>
    </w:sdtContent>
  </w:sdt>
  <w:p w:rsidR="00711457" w:rsidRDefault="002D645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E36" w:rsidRDefault="002D6457">
    <w:pPr>
      <w:pStyle w:val="a4"/>
      <w:jc w:val="center"/>
    </w:pPr>
  </w:p>
  <w:p w:rsidR="00783E36" w:rsidRDefault="002D64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EB"/>
    <w:rsid w:val="000024AF"/>
    <w:rsid w:val="00020251"/>
    <w:rsid w:val="00025846"/>
    <w:rsid w:val="000515C5"/>
    <w:rsid w:val="00083380"/>
    <w:rsid w:val="00093E33"/>
    <w:rsid w:val="000B4406"/>
    <w:rsid w:val="00103DF6"/>
    <w:rsid w:val="001209B7"/>
    <w:rsid w:val="001746CB"/>
    <w:rsid w:val="00203667"/>
    <w:rsid w:val="002637D6"/>
    <w:rsid w:val="002A679D"/>
    <w:rsid w:val="002D6457"/>
    <w:rsid w:val="00321718"/>
    <w:rsid w:val="00330065"/>
    <w:rsid w:val="00332F4A"/>
    <w:rsid w:val="003668A2"/>
    <w:rsid w:val="00395C3B"/>
    <w:rsid w:val="003B12DC"/>
    <w:rsid w:val="003C654F"/>
    <w:rsid w:val="00425489"/>
    <w:rsid w:val="004309AA"/>
    <w:rsid w:val="00455213"/>
    <w:rsid w:val="004B4F29"/>
    <w:rsid w:val="004F7769"/>
    <w:rsid w:val="00564047"/>
    <w:rsid w:val="005C0516"/>
    <w:rsid w:val="006B20F2"/>
    <w:rsid w:val="006B49FF"/>
    <w:rsid w:val="00710111"/>
    <w:rsid w:val="00733053"/>
    <w:rsid w:val="0077346D"/>
    <w:rsid w:val="007B68E0"/>
    <w:rsid w:val="007E0060"/>
    <w:rsid w:val="007E584F"/>
    <w:rsid w:val="008267B4"/>
    <w:rsid w:val="008278EC"/>
    <w:rsid w:val="00846B11"/>
    <w:rsid w:val="00847369"/>
    <w:rsid w:val="00897C6F"/>
    <w:rsid w:val="008B5CEE"/>
    <w:rsid w:val="008F5F45"/>
    <w:rsid w:val="009038B9"/>
    <w:rsid w:val="00950D2F"/>
    <w:rsid w:val="0099463B"/>
    <w:rsid w:val="009A5111"/>
    <w:rsid w:val="009B1B7F"/>
    <w:rsid w:val="009C15B9"/>
    <w:rsid w:val="009C7AD4"/>
    <w:rsid w:val="00A73861"/>
    <w:rsid w:val="00AB78CD"/>
    <w:rsid w:val="00B140DA"/>
    <w:rsid w:val="00B22E75"/>
    <w:rsid w:val="00B522E4"/>
    <w:rsid w:val="00B723EC"/>
    <w:rsid w:val="00C05BF5"/>
    <w:rsid w:val="00C243EB"/>
    <w:rsid w:val="00C3418E"/>
    <w:rsid w:val="00C6725D"/>
    <w:rsid w:val="00CD7AFB"/>
    <w:rsid w:val="00DA774D"/>
    <w:rsid w:val="00DE705C"/>
    <w:rsid w:val="00E20C46"/>
    <w:rsid w:val="00E6239C"/>
    <w:rsid w:val="00FA2AAA"/>
    <w:rsid w:val="00FA3AC2"/>
    <w:rsid w:val="00FD5E3E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line="360" w:lineRule="auto"/>
      <w:jc w:val="center"/>
      <w:outlineLvl w:val="0"/>
    </w:pPr>
    <w:rPr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header"/>
    <w:basedOn w:val="a"/>
    <w:link w:val="a5"/>
    <w:uiPriority w:val="99"/>
    <w:rsid w:val="009A51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5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A5111"/>
  </w:style>
  <w:style w:type="paragraph" w:styleId="a7">
    <w:name w:val="footer"/>
    <w:basedOn w:val="a"/>
    <w:link w:val="a8"/>
    <w:rsid w:val="009A5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A5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73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3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line="360" w:lineRule="auto"/>
      <w:jc w:val="center"/>
      <w:outlineLvl w:val="0"/>
    </w:pPr>
    <w:rPr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header"/>
    <w:basedOn w:val="a"/>
    <w:link w:val="a5"/>
    <w:uiPriority w:val="99"/>
    <w:rsid w:val="009A51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5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A5111"/>
  </w:style>
  <w:style w:type="paragraph" w:styleId="a7">
    <w:name w:val="footer"/>
    <w:basedOn w:val="a"/>
    <w:link w:val="a8"/>
    <w:rsid w:val="009A5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A5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73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3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69</cp:revision>
  <cp:lastPrinted>2020-12-09T09:01:00Z</cp:lastPrinted>
  <dcterms:created xsi:type="dcterms:W3CDTF">2020-11-09T08:26:00Z</dcterms:created>
  <dcterms:modified xsi:type="dcterms:W3CDTF">2020-12-25T08:18:00Z</dcterms:modified>
</cp:coreProperties>
</file>